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81982" w14:textId="77777777" w:rsidR="002E3FF3" w:rsidRDefault="002E3FF3">
      <w:pPr>
        <w:jc w:val="center"/>
        <w:rPr>
          <w:lang w:val="en-US"/>
        </w:rPr>
      </w:pPr>
    </w:p>
    <w:p w14:paraId="78A81983" w14:textId="77777777" w:rsidR="002E3FF3" w:rsidRDefault="002E3FF3">
      <w:pPr>
        <w:jc w:val="center"/>
        <w:rPr>
          <w:lang w:val="en-US"/>
        </w:rPr>
      </w:pPr>
    </w:p>
    <w:p w14:paraId="78A81984" w14:textId="77777777" w:rsidR="002E3FF3" w:rsidRDefault="002E3FF3">
      <w:pPr>
        <w:jc w:val="center"/>
        <w:rPr>
          <w:lang w:val="en-US"/>
        </w:rPr>
      </w:pPr>
    </w:p>
    <w:p w14:paraId="78A81985" w14:textId="77777777" w:rsidR="002E3FF3" w:rsidRDefault="002E3FF3">
      <w:pPr>
        <w:jc w:val="center"/>
        <w:rPr>
          <w:lang w:val="en-US"/>
        </w:rPr>
      </w:pPr>
    </w:p>
    <w:p w14:paraId="78A81986" w14:textId="77777777" w:rsidR="002E3FF3" w:rsidRDefault="002E3FF3">
      <w:pPr>
        <w:jc w:val="center"/>
        <w:rPr>
          <w:lang w:val="en-US"/>
        </w:rPr>
      </w:pPr>
    </w:p>
    <w:p w14:paraId="78A81987" w14:textId="77777777" w:rsidR="002E3FF3" w:rsidRDefault="002E3FF3">
      <w:pPr>
        <w:jc w:val="center"/>
        <w:rPr>
          <w:lang w:val="en-US"/>
        </w:rPr>
      </w:pPr>
    </w:p>
    <w:p w14:paraId="78A8198A" w14:textId="77777777" w:rsidR="00E22DA0" w:rsidRDefault="00E22DA0" w:rsidP="00AB0D1E">
      <w:pPr>
        <w:rPr>
          <w:b/>
          <w:sz w:val="28"/>
          <w:szCs w:val="28"/>
          <w:lang w:val="en-US"/>
        </w:rPr>
      </w:pPr>
    </w:p>
    <w:p w14:paraId="78A8198B" w14:textId="77777777" w:rsidR="00E22DA0" w:rsidRDefault="00E22DA0">
      <w:pPr>
        <w:jc w:val="center"/>
        <w:rPr>
          <w:b/>
          <w:sz w:val="28"/>
          <w:szCs w:val="28"/>
          <w:lang w:val="en-US"/>
        </w:rPr>
      </w:pPr>
    </w:p>
    <w:p w14:paraId="78A8198C" w14:textId="77777777" w:rsidR="003C4137" w:rsidRDefault="003C4137">
      <w:pPr>
        <w:jc w:val="center"/>
        <w:rPr>
          <w:b/>
          <w:sz w:val="28"/>
          <w:szCs w:val="28"/>
          <w:lang w:val="en-US"/>
        </w:rPr>
      </w:pPr>
    </w:p>
    <w:p w14:paraId="56EC83D1" w14:textId="0DFED245" w:rsidR="002C7EAE" w:rsidRPr="003B0587" w:rsidRDefault="002C7EAE" w:rsidP="002C7EAE">
      <w:pPr>
        <w:jc w:val="center"/>
        <w:rPr>
          <w:rFonts w:asciiTheme="minorHAnsi" w:hAnsiTheme="minorHAnsi"/>
          <w:b/>
          <w:color w:val="1F497D" w:themeColor="text2"/>
          <w:sz w:val="36"/>
          <w:szCs w:val="36"/>
          <w:lang w:val="en-US"/>
        </w:rPr>
      </w:pPr>
      <w:r>
        <w:rPr>
          <w:rFonts w:asciiTheme="minorHAnsi" w:hAnsiTheme="minorHAnsi"/>
          <w:b/>
          <w:color w:val="1F497D" w:themeColor="text2"/>
          <w:sz w:val="36"/>
          <w:szCs w:val="36"/>
          <w:lang w:val="en-US"/>
        </w:rPr>
        <w:t>PI.PO</w:t>
      </w:r>
      <w:r w:rsidRPr="003B0587">
        <w:rPr>
          <w:rFonts w:asciiTheme="minorHAnsi" w:hAnsiTheme="minorHAnsi"/>
          <w:b/>
          <w:color w:val="1F497D" w:themeColor="text2"/>
          <w:sz w:val="36"/>
          <w:szCs w:val="36"/>
          <w:lang w:val="en-US"/>
        </w:rPr>
        <w:t xml:space="preserve"> </w:t>
      </w:r>
      <w:r>
        <w:rPr>
          <w:rFonts w:asciiTheme="minorHAnsi" w:hAnsiTheme="minorHAnsi"/>
          <w:b/>
          <w:color w:val="1F497D" w:themeColor="text2"/>
          <w:sz w:val="36"/>
          <w:szCs w:val="36"/>
          <w:lang w:val="en-US"/>
        </w:rPr>
        <w:t>–</w:t>
      </w:r>
      <w:r w:rsidRPr="003B0587">
        <w:rPr>
          <w:rFonts w:asciiTheme="minorHAnsi" w:hAnsiTheme="minorHAnsi"/>
          <w:b/>
          <w:color w:val="1F497D" w:themeColor="text2"/>
          <w:sz w:val="36"/>
          <w:szCs w:val="36"/>
          <w:lang w:val="en-US"/>
        </w:rPr>
        <w:t xml:space="preserve"> </w:t>
      </w:r>
      <w:r>
        <w:rPr>
          <w:rFonts w:asciiTheme="minorHAnsi" w:hAnsiTheme="minorHAnsi"/>
          <w:b/>
          <w:color w:val="1F497D" w:themeColor="text2"/>
          <w:sz w:val="36"/>
          <w:szCs w:val="36"/>
          <w:lang w:val="en-US"/>
        </w:rPr>
        <w:t>PING PONG WITHOUT FRONTIERS</w:t>
      </w:r>
    </w:p>
    <w:p w14:paraId="78A8198E" w14:textId="77777777" w:rsidR="003C4137" w:rsidRDefault="003C4137" w:rsidP="00F942C5">
      <w:pPr>
        <w:rPr>
          <w:b/>
          <w:sz w:val="28"/>
          <w:szCs w:val="28"/>
          <w:lang w:val="en-US"/>
        </w:rPr>
      </w:pPr>
    </w:p>
    <w:p w14:paraId="78A8198F" w14:textId="77777777" w:rsidR="00F942C5" w:rsidRDefault="00F942C5" w:rsidP="00F942C5">
      <w:pPr>
        <w:rPr>
          <w:b/>
          <w:sz w:val="28"/>
          <w:szCs w:val="28"/>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1"/>
        <w:gridCol w:w="3214"/>
        <w:gridCol w:w="2894"/>
      </w:tblGrid>
      <w:tr w:rsidR="00A85DD0" w14:paraId="78A81993" w14:textId="77777777" w:rsidTr="10CF97C4">
        <w:tc>
          <w:tcPr>
            <w:tcW w:w="3216" w:type="dxa"/>
          </w:tcPr>
          <w:p w14:paraId="78A81990" w14:textId="06C5ADA0" w:rsidR="00F942C5" w:rsidRDefault="00A85DD0" w:rsidP="00F942C5">
            <w:pPr>
              <w:rPr>
                <w:b/>
                <w:sz w:val="28"/>
                <w:szCs w:val="28"/>
                <w:lang w:val="en-US"/>
              </w:rPr>
            </w:pPr>
            <w:r>
              <w:rPr>
                <w:noProof/>
              </w:rPr>
              <w:drawing>
                <wp:inline distT="0" distB="0" distL="0" distR="0" wp14:anchorId="68A28B52" wp14:editId="62E2450B">
                  <wp:extent cx="1719487" cy="947420"/>
                  <wp:effectExtent l="0" t="0" r="0" b="5080"/>
                  <wp:docPr id="1595414652" name="Immagine 24" descr="Immagine che contiene tavolo, gioco, pal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pic:nvPicPr>
                        <pic:blipFill>
                          <a:blip r:embed="rId11">
                            <a:extLst>
                              <a:ext uri="{28A0092B-C50C-407E-A947-70E740481C1C}">
                                <a14:useLocalDpi xmlns:a14="http://schemas.microsoft.com/office/drawing/2010/main" val="0"/>
                              </a:ext>
                            </a:extLst>
                          </a:blip>
                          <a:stretch>
                            <a:fillRect/>
                          </a:stretch>
                        </pic:blipFill>
                        <pic:spPr>
                          <a:xfrm>
                            <a:off x="0" y="0"/>
                            <a:ext cx="1719487" cy="947420"/>
                          </a:xfrm>
                          <a:prstGeom prst="rect">
                            <a:avLst/>
                          </a:prstGeom>
                        </pic:spPr>
                      </pic:pic>
                    </a:graphicData>
                  </a:graphic>
                </wp:inline>
              </w:drawing>
            </w:r>
          </w:p>
        </w:tc>
        <w:tc>
          <w:tcPr>
            <w:tcW w:w="2957" w:type="dxa"/>
          </w:tcPr>
          <w:p w14:paraId="78A81991" w14:textId="360C253E" w:rsidR="00F942C5" w:rsidRDefault="00A85DD0" w:rsidP="00F942C5">
            <w:pPr>
              <w:rPr>
                <w:b/>
                <w:sz w:val="28"/>
                <w:szCs w:val="28"/>
                <w:lang w:val="en-US"/>
              </w:rPr>
            </w:pPr>
            <w:r>
              <w:rPr>
                <w:noProof/>
              </w:rPr>
              <w:drawing>
                <wp:inline distT="0" distB="0" distL="0" distR="0" wp14:anchorId="0AFD863B" wp14:editId="61641493">
                  <wp:extent cx="1898833" cy="947420"/>
                  <wp:effectExtent l="0" t="0" r="6350" b="5080"/>
                  <wp:docPr id="1645791617" name="Immagine 23" descr="Immagine che contiene giocattolo, bambola, tavolo,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pic:nvPicPr>
                        <pic:blipFill>
                          <a:blip r:embed="rId12">
                            <a:extLst>
                              <a:ext uri="{28A0092B-C50C-407E-A947-70E740481C1C}">
                                <a14:useLocalDpi xmlns:a14="http://schemas.microsoft.com/office/drawing/2010/main" val="0"/>
                              </a:ext>
                            </a:extLst>
                          </a:blip>
                          <a:stretch>
                            <a:fillRect/>
                          </a:stretch>
                        </pic:blipFill>
                        <pic:spPr>
                          <a:xfrm>
                            <a:off x="0" y="0"/>
                            <a:ext cx="1898833" cy="947420"/>
                          </a:xfrm>
                          <a:prstGeom prst="rect">
                            <a:avLst/>
                          </a:prstGeom>
                        </pic:spPr>
                      </pic:pic>
                    </a:graphicData>
                  </a:graphic>
                </wp:inline>
              </w:drawing>
            </w:r>
          </w:p>
        </w:tc>
        <w:tc>
          <w:tcPr>
            <w:tcW w:w="2856" w:type="dxa"/>
          </w:tcPr>
          <w:p w14:paraId="78A81992" w14:textId="40A9EDC0" w:rsidR="00F942C5" w:rsidRDefault="00A85DD0" w:rsidP="00F942C5">
            <w:pPr>
              <w:rPr>
                <w:b/>
                <w:sz w:val="28"/>
                <w:szCs w:val="28"/>
                <w:lang w:val="en-US"/>
              </w:rPr>
            </w:pPr>
            <w:r>
              <w:fldChar w:fldCharType="begin"/>
            </w:r>
            <w:r>
              <w:instrText xml:space="preserve"> INCLUDEPICTURE "/var/folders/mj/8c575vvx6bs1zlrv717j216r0000gn/T/com.microsoft.Word/WebArchiveCopyPasteTempFiles/9k=" \* MERGEFORMATINET </w:instrText>
            </w:r>
            <w:r>
              <w:fldChar w:fldCharType="separate"/>
            </w:r>
            <w:r>
              <w:rPr>
                <w:noProof/>
              </w:rPr>
              <w:drawing>
                <wp:inline distT="0" distB="0" distL="0" distR="0" wp14:anchorId="30399101" wp14:editId="6913E056">
                  <wp:extent cx="1697941" cy="949907"/>
                  <wp:effectExtent l="0" t="0" r="4445" b="3175"/>
                  <wp:docPr id="939764078" name="Immagine 25" descr="Immagine che contiene tavolo, arredamento, interni,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pic:nvPicPr>
                        <pic:blipFill>
                          <a:blip r:embed="rId13">
                            <a:extLst>
                              <a:ext uri="{28A0092B-C50C-407E-A947-70E740481C1C}">
                                <a14:useLocalDpi xmlns:a14="http://schemas.microsoft.com/office/drawing/2010/main" val="0"/>
                              </a:ext>
                            </a:extLst>
                          </a:blip>
                          <a:stretch>
                            <a:fillRect/>
                          </a:stretch>
                        </pic:blipFill>
                        <pic:spPr>
                          <a:xfrm>
                            <a:off x="0" y="0"/>
                            <a:ext cx="1697941" cy="949907"/>
                          </a:xfrm>
                          <a:prstGeom prst="rect">
                            <a:avLst/>
                          </a:prstGeom>
                        </pic:spPr>
                      </pic:pic>
                    </a:graphicData>
                  </a:graphic>
                </wp:inline>
              </w:drawing>
            </w:r>
            <w:r>
              <w:fldChar w:fldCharType="end"/>
            </w:r>
          </w:p>
        </w:tc>
      </w:tr>
    </w:tbl>
    <w:p w14:paraId="386D434C" w14:textId="4D20600C" w:rsidR="00A85DD0" w:rsidRDefault="00A85DD0" w:rsidP="00A85DD0"/>
    <w:p w14:paraId="78A81994" w14:textId="77777777" w:rsidR="00F942C5" w:rsidRDefault="00F942C5" w:rsidP="00F942C5">
      <w:pPr>
        <w:rPr>
          <w:b/>
          <w:sz w:val="28"/>
          <w:szCs w:val="28"/>
          <w:lang w:val="en-US"/>
        </w:rPr>
      </w:pPr>
    </w:p>
    <w:p w14:paraId="78A81995" w14:textId="77777777" w:rsidR="00F942C5" w:rsidRDefault="00F942C5" w:rsidP="00F942C5">
      <w:pPr>
        <w:rPr>
          <w:b/>
          <w:sz w:val="28"/>
          <w:szCs w:val="28"/>
          <w:lang w:val="en-US"/>
        </w:rPr>
      </w:pPr>
    </w:p>
    <w:p w14:paraId="6EDD024C" w14:textId="483D9137" w:rsidR="000855A4" w:rsidRDefault="00C42193" w:rsidP="000855A4">
      <w:pPr>
        <w:jc w:val="center"/>
        <w:rPr>
          <w:rFonts w:asciiTheme="minorHAnsi" w:hAnsiTheme="minorHAnsi"/>
          <w:b/>
          <w:color w:val="1F497D" w:themeColor="text2"/>
          <w:sz w:val="36"/>
          <w:szCs w:val="36"/>
          <w:lang w:val="en-US"/>
        </w:rPr>
      </w:pPr>
      <w:r>
        <w:rPr>
          <w:rFonts w:asciiTheme="minorHAnsi" w:hAnsiTheme="minorHAnsi"/>
          <w:b/>
          <w:color w:val="1F497D" w:themeColor="text2"/>
          <w:sz w:val="36"/>
          <w:szCs w:val="36"/>
          <w:lang w:val="en-US"/>
        </w:rPr>
        <w:t>T</w:t>
      </w:r>
      <w:r w:rsidR="000855A4">
        <w:rPr>
          <w:rFonts w:asciiTheme="minorHAnsi" w:hAnsiTheme="minorHAnsi"/>
          <w:b/>
          <w:color w:val="1F497D" w:themeColor="text2"/>
          <w:sz w:val="36"/>
          <w:szCs w:val="36"/>
          <w:lang w:val="en-US"/>
        </w:rPr>
        <w:t>ask</w:t>
      </w:r>
      <w:r>
        <w:rPr>
          <w:rFonts w:asciiTheme="minorHAnsi" w:hAnsiTheme="minorHAnsi"/>
          <w:b/>
          <w:color w:val="1F497D" w:themeColor="text2"/>
          <w:sz w:val="36"/>
          <w:szCs w:val="36"/>
          <w:lang w:val="en-US"/>
        </w:rPr>
        <w:t xml:space="preserve"> 2.3 </w:t>
      </w:r>
      <w:r w:rsidR="000855A4">
        <w:rPr>
          <w:rFonts w:asciiTheme="minorHAnsi" w:hAnsiTheme="minorHAnsi"/>
          <w:b/>
          <w:color w:val="1F497D" w:themeColor="text2"/>
          <w:sz w:val="36"/>
          <w:szCs w:val="36"/>
          <w:lang w:val="en-US"/>
        </w:rPr>
        <w:t xml:space="preserve">- </w:t>
      </w:r>
      <w:r w:rsidR="00ED0C31">
        <w:rPr>
          <w:rFonts w:asciiTheme="minorHAnsi" w:hAnsiTheme="minorHAnsi"/>
          <w:b/>
          <w:color w:val="1F497D" w:themeColor="text2"/>
          <w:sz w:val="36"/>
          <w:szCs w:val="36"/>
          <w:lang w:val="en-US"/>
        </w:rPr>
        <w:t xml:space="preserve">International Training LAB </w:t>
      </w:r>
    </w:p>
    <w:p w14:paraId="78A8199B" w14:textId="32E66799" w:rsidR="002E3FF3" w:rsidRDefault="002E3FF3">
      <w:pPr>
        <w:jc w:val="center"/>
        <w:rPr>
          <w:rFonts w:asciiTheme="minorHAnsi" w:hAnsiTheme="minorHAnsi"/>
          <w:b/>
          <w:color w:val="1F497D" w:themeColor="text2"/>
          <w:sz w:val="36"/>
          <w:szCs w:val="36"/>
          <w:lang w:val="en-US"/>
        </w:rPr>
      </w:pPr>
    </w:p>
    <w:p w14:paraId="4C21380A" w14:textId="77777777" w:rsidR="000C3559" w:rsidRPr="003B0587" w:rsidRDefault="000C3559">
      <w:pPr>
        <w:jc w:val="center"/>
        <w:rPr>
          <w:rFonts w:asciiTheme="minorHAnsi" w:hAnsiTheme="minorHAnsi"/>
          <w:b/>
          <w:color w:val="1F497D" w:themeColor="text2"/>
          <w:sz w:val="36"/>
          <w:szCs w:val="36"/>
          <w:lang w:val="en-US"/>
        </w:rPr>
      </w:pPr>
    </w:p>
    <w:p w14:paraId="5DB9B190" w14:textId="3B1D15AA" w:rsidR="00CE0BC3" w:rsidRDefault="00B765A1" w:rsidP="10CF97C4">
      <w:pPr>
        <w:jc w:val="center"/>
        <w:rPr>
          <w:rFonts w:asciiTheme="minorHAnsi" w:hAnsiTheme="minorHAnsi"/>
          <w:b/>
          <w:bCs/>
          <w:color w:val="1F497D" w:themeColor="text2"/>
          <w:sz w:val="36"/>
          <w:szCs w:val="36"/>
          <w:lang w:val="en-GB"/>
        </w:rPr>
      </w:pPr>
      <w:r w:rsidRPr="10CF97C4">
        <w:rPr>
          <w:rFonts w:asciiTheme="minorHAnsi" w:hAnsiTheme="minorHAnsi"/>
          <w:b/>
          <w:bCs/>
          <w:color w:val="1F497D" w:themeColor="text2"/>
          <w:sz w:val="36"/>
          <w:szCs w:val="36"/>
          <w:lang w:val="en-GB"/>
        </w:rPr>
        <w:t xml:space="preserve"> </w:t>
      </w:r>
      <w:r w:rsidR="00CE0BC3">
        <w:rPr>
          <w:rFonts w:asciiTheme="minorHAnsi" w:hAnsiTheme="minorHAnsi"/>
          <w:b/>
          <w:bCs/>
          <w:color w:val="1F497D" w:themeColor="text2"/>
          <w:sz w:val="36"/>
          <w:szCs w:val="36"/>
          <w:lang w:val="en-GB"/>
        </w:rPr>
        <w:t>DECEMBER</w:t>
      </w:r>
      <w:r w:rsidR="009C3C63" w:rsidRPr="10CF97C4">
        <w:rPr>
          <w:rFonts w:asciiTheme="minorHAnsi" w:hAnsiTheme="minorHAnsi"/>
          <w:b/>
          <w:bCs/>
          <w:color w:val="1F497D" w:themeColor="text2"/>
          <w:sz w:val="36"/>
          <w:szCs w:val="36"/>
          <w:lang w:val="en-GB"/>
        </w:rPr>
        <w:t xml:space="preserve"> </w:t>
      </w:r>
      <w:r w:rsidRPr="10CF97C4">
        <w:rPr>
          <w:rFonts w:asciiTheme="minorHAnsi" w:hAnsiTheme="minorHAnsi"/>
          <w:b/>
          <w:bCs/>
          <w:color w:val="1F497D" w:themeColor="text2"/>
          <w:sz w:val="36"/>
          <w:szCs w:val="36"/>
          <w:lang w:val="en-GB"/>
        </w:rPr>
        <w:t>20</w:t>
      </w:r>
      <w:r w:rsidR="009C3C63" w:rsidRPr="10CF97C4">
        <w:rPr>
          <w:rFonts w:asciiTheme="minorHAnsi" w:hAnsiTheme="minorHAnsi"/>
          <w:b/>
          <w:bCs/>
          <w:color w:val="1F497D" w:themeColor="text2"/>
          <w:sz w:val="36"/>
          <w:szCs w:val="36"/>
          <w:lang w:val="en-GB"/>
        </w:rPr>
        <w:t>2</w:t>
      </w:r>
      <w:r w:rsidR="00005ABB">
        <w:rPr>
          <w:rFonts w:asciiTheme="minorHAnsi" w:hAnsiTheme="minorHAnsi"/>
          <w:b/>
          <w:bCs/>
          <w:color w:val="1F497D" w:themeColor="text2"/>
          <w:sz w:val="36"/>
          <w:szCs w:val="36"/>
          <w:lang w:val="en-GB"/>
        </w:rPr>
        <w:t>1</w:t>
      </w:r>
    </w:p>
    <w:p w14:paraId="78A8199C" w14:textId="65D4ECCD" w:rsidR="001025B9" w:rsidRPr="003B0587" w:rsidRDefault="00CE0BC3" w:rsidP="00CE0BC3">
      <w:pPr>
        <w:jc w:val="center"/>
        <w:rPr>
          <w:rFonts w:asciiTheme="minorHAnsi" w:hAnsiTheme="minorHAnsi"/>
          <w:b/>
          <w:bCs/>
          <w:color w:val="1F497D" w:themeColor="text2"/>
          <w:sz w:val="36"/>
          <w:szCs w:val="36"/>
          <w:lang w:val="en-GB"/>
        </w:rPr>
      </w:pPr>
      <w:r>
        <w:rPr>
          <w:rFonts w:asciiTheme="minorHAnsi" w:hAnsiTheme="minorHAnsi"/>
          <w:b/>
          <w:bCs/>
          <w:color w:val="1F497D" w:themeColor="text2"/>
          <w:sz w:val="36"/>
          <w:szCs w:val="36"/>
          <w:lang w:val="en-GB"/>
        </w:rPr>
        <w:t>1st-2</w:t>
      </w:r>
      <w:r w:rsidRPr="009A7DBD">
        <w:rPr>
          <w:rFonts w:asciiTheme="minorHAnsi" w:hAnsiTheme="minorHAnsi"/>
          <w:b/>
          <w:bCs/>
          <w:color w:val="1F497D" w:themeColor="text2"/>
          <w:sz w:val="36"/>
          <w:szCs w:val="36"/>
          <w:vertAlign w:val="superscript"/>
          <w:lang w:val="en-GB"/>
        </w:rPr>
        <w:t>nd</w:t>
      </w:r>
      <w:r>
        <w:rPr>
          <w:rFonts w:asciiTheme="minorHAnsi" w:hAnsiTheme="minorHAnsi"/>
          <w:b/>
          <w:bCs/>
          <w:color w:val="1F497D" w:themeColor="text2"/>
          <w:sz w:val="36"/>
          <w:szCs w:val="36"/>
          <w:lang w:val="en-GB"/>
        </w:rPr>
        <w:t>-3</w:t>
      </w:r>
      <w:r w:rsidRPr="009A7DBD">
        <w:rPr>
          <w:rFonts w:asciiTheme="minorHAnsi" w:hAnsiTheme="minorHAnsi"/>
          <w:b/>
          <w:bCs/>
          <w:color w:val="1F497D" w:themeColor="text2"/>
          <w:sz w:val="36"/>
          <w:szCs w:val="36"/>
          <w:vertAlign w:val="superscript"/>
          <w:lang w:val="en-GB"/>
        </w:rPr>
        <w:t>rd</w:t>
      </w:r>
      <w:r>
        <w:rPr>
          <w:rFonts w:asciiTheme="minorHAnsi" w:hAnsiTheme="minorHAnsi"/>
          <w:b/>
          <w:bCs/>
          <w:color w:val="1F497D" w:themeColor="text2"/>
          <w:sz w:val="36"/>
          <w:szCs w:val="36"/>
          <w:lang w:val="en-GB"/>
        </w:rPr>
        <w:t xml:space="preserve"> </w:t>
      </w:r>
    </w:p>
    <w:p w14:paraId="78A8199E" w14:textId="77777777" w:rsidR="00942597" w:rsidRPr="008965D6" w:rsidRDefault="00942597">
      <w:pPr>
        <w:rPr>
          <w:rFonts w:asciiTheme="minorHAnsi" w:hAnsiTheme="minorHAnsi"/>
          <w:sz w:val="36"/>
          <w:szCs w:val="36"/>
          <w:lang w:val="en-GB"/>
        </w:rPr>
      </w:pPr>
    </w:p>
    <w:p w14:paraId="78A8199F" w14:textId="77777777" w:rsidR="002E3FF3" w:rsidRPr="00AC5680" w:rsidRDefault="002E3FF3">
      <w:pPr>
        <w:rPr>
          <w:lang w:val="en-GB"/>
        </w:rPr>
      </w:pPr>
    </w:p>
    <w:p w14:paraId="78A819A0" w14:textId="77777777" w:rsidR="002E3FF3" w:rsidRPr="00AC5680" w:rsidRDefault="002E3FF3">
      <w:pPr>
        <w:rPr>
          <w:lang w:val="en-GB"/>
        </w:rPr>
      </w:pPr>
    </w:p>
    <w:p w14:paraId="78A819A1" w14:textId="77777777" w:rsidR="002E3FF3" w:rsidRPr="00AC5680" w:rsidRDefault="002E3FF3">
      <w:pPr>
        <w:rPr>
          <w:lang w:val="en-GB"/>
        </w:rPr>
      </w:pPr>
    </w:p>
    <w:p w14:paraId="78A819A2" w14:textId="0E544946" w:rsidR="002E3FF3" w:rsidRDefault="002E3FF3">
      <w:pPr>
        <w:rPr>
          <w:lang w:val="en-GB"/>
        </w:rPr>
      </w:pPr>
    </w:p>
    <w:p w14:paraId="528BC8C9" w14:textId="57A2B65D" w:rsidR="00A85DD0" w:rsidRDefault="00A85DD0">
      <w:pPr>
        <w:rPr>
          <w:lang w:val="en-GB"/>
        </w:rPr>
      </w:pPr>
    </w:p>
    <w:p w14:paraId="183AE47B" w14:textId="265BFC3B" w:rsidR="00A85DD0" w:rsidRDefault="00A85DD0">
      <w:pPr>
        <w:rPr>
          <w:lang w:val="en-GB"/>
        </w:rPr>
      </w:pPr>
    </w:p>
    <w:p w14:paraId="31E82A18" w14:textId="58CF4EBE" w:rsidR="00A85DD0" w:rsidRDefault="00A85DD0">
      <w:pPr>
        <w:rPr>
          <w:lang w:val="en-GB"/>
        </w:rPr>
      </w:pPr>
    </w:p>
    <w:p w14:paraId="64DC9939" w14:textId="54C300D4" w:rsidR="009C6EDE" w:rsidRDefault="009C6EDE">
      <w:pPr>
        <w:rPr>
          <w:lang w:val="en-GB"/>
        </w:rPr>
      </w:pPr>
    </w:p>
    <w:p w14:paraId="58039DF4" w14:textId="1DCF8AC9" w:rsidR="002D5A0C" w:rsidRDefault="002D5A0C">
      <w:pPr>
        <w:rPr>
          <w:lang w:val="en-GB"/>
        </w:rPr>
      </w:pPr>
    </w:p>
    <w:p w14:paraId="3E0BFF23" w14:textId="6D47AB71" w:rsidR="002D5A0C" w:rsidRDefault="002D5A0C">
      <w:pPr>
        <w:rPr>
          <w:lang w:val="en-GB"/>
        </w:rPr>
      </w:pPr>
    </w:p>
    <w:p w14:paraId="7189040F" w14:textId="306DB6F3" w:rsidR="002D5A0C" w:rsidRDefault="002D5A0C">
      <w:pPr>
        <w:rPr>
          <w:lang w:val="en-GB"/>
        </w:rPr>
      </w:pPr>
    </w:p>
    <w:p w14:paraId="7C1059B9" w14:textId="1A4EF90F" w:rsidR="002D5A0C" w:rsidRDefault="002D5A0C">
      <w:pPr>
        <w:rPr>
          <w:lang w:val="en-GB"/>
        </w:rPr>
      </w:pPr>
    </w:p>
    <w:p w14:paraId="62B568D3" w14:textId="77777777" w:rsidR="002D5A0C" w:rsidRPr="00AC5680" w:rsidRDefault="002D5A0C">
      <w:pPr>
        <w:rPr>
          <w:lang w:val="en-GB"/>
        </w:rPr>
      </w:pPr>
    </w:p>
    <w:p w14:paraId="2E7AB135" w14:textId="33ED0031" w:rsidR="00BF2321" w:rsidRPr="009A7DBD" w:rsidRDefault="00BF2321" w:rsidP="008F7C26">
      <w:pPr>
        <w:rPr>
          <w:b/>
          <w:color w:val="1F497D" w:themeColor="text2"/>
          <w:sz w:val="20"/>
          <w:szCs w:val="20"/>
          <w:u w:val="single"/>
          <w:lang w:val="en-US"/>
        </w:rPr>
      </w:pPr>
    </w:p>
    <w:p w14:paraId="262D2BA6" w14:textId="77777777" w:rsidR="00BF2321" w:rsidRPr="009A7DBD" w:rsidRDefault="00BF2321" w:rsidP="003B0587">
      <w:pPr>
        <w:jc w:val="center"/>
        <w:rPr>
          <w:b/>
          <w:color w:val="1F497D" w:themeColor="text2"/>
          <w:sz w:val="20"/>
          <w:szCs w:val="20"/>
          <w:u w:val="single"/>
          <w:lang w:val="en-US"/>
        </w:rPr>
      </w:pPr>
    </w:p>
    <w:p w14:paraId="78A819C0" w14:textId="6805E941" w:rsidR="004E4972" w:rsidRPr="00F53D60" w:rsidRDefault="009C3C63" w:rsidP="003B0587">
      <w:pPr>
        <w:jc w:val="center"/>
        <w:rPr>
          <w:b/>
          <w:color w:val="1F497D" w:themeColor="text2"/>
          <w:sz w:val="20"/>
          <w:szCs w:val="20"/>
          <w:lang w:val="en-GB"/>
        </w:rPr>
      </w:pPr>
      <w:r w:rsidRPr="00F53D60">
        <w:rPr>
          <w:b/>
          <w:color w:val="1F497D" w:themeColor="text2"/>
          <w:sz w:val="20"/>
          <w:szCs w:val="20"/>
          <w:lang w:val="en-GB"/>
        </w:rPr>
        <w:t>PI.PO PROJECT</w:t>
      </w:r>
    </w:p>
    <w:p w14:paraId="78A819C1" w14:textId="2187F581" w:rsidR="003B0587" w:rsidRPr="00F53D60" w:rsidRDefault="00680105" w:rsidP="003B0587">
      <w:pPr>
        <w:jc w:val="center"/>
        <w:rPr>
          <w:b/>
          <w:color w:val="1F497D" w:themeColor="text2"/>
          <w:sz w:val="20"/>
          <w:szCs w:val="20"/>
          <w:u w:val="single"/>
          <w:lang w:val="en-GB"/>
        </w:rPr>
      </w:pPr>
      <w:r>
        <w:rPr>
          <w:b/>
          <w:color w:val="1F497D" w:themeColor="text2"/>
          <w:sz w:val="20"/>
          <w:szCs w:val="20"/>
          <w:u w:val="single"/>
          <w:lang w:val="en-GB"/>
        </w:rPr>
        <w:t xml:space="preserve">INTERNATIONAL </w:t>
      </w:r>
      <w:r w:rsidR="004E674A">
        <w:rPr>
          <w:b/>
          <w:color w:val="1F497D" w:themeColor="text2"/>
          <w:sz w:val="20"/>
          <w:szCs w:val="20"/>
          <w:u w:val="single"/>
          <w:lang w:val="en-GB"/>
        </w:rPr>
        <w:t>LTRAINING SEMINARS</w:t>
      </w:r>
      <w:r w:rsidR="008B48A2" w:rsidRPr="00F53D60">
        <w:rPr>
          <w:b/>
          <w:color w:val="1F497D" w:themeColor="text2"/>
          <w:sz w:val="20"/>
          <w:szCs w:val="20"/>
          <w:u w:val="single"/>
          <w:lang w:val="en-GB"/>
        </w:rPr>
        <w:t xml:space="preserve"> </w:t>
      </w:r>
    </w:p>
    <w:p w14:paraId="78A819C2" w14:textId="53F52A58" w:rsidR="003B0587" w:rsidRPr="00F81EFA" w:rsidRDefault="004E674A" w:rsidP="003B0587">
      <w:pPr>
        <w:jc w:val="center"/>
        <w:rPr>
          <w:b/>
          <w:color w:val="1F497D" w:themeColor="text2"/>
          <w:sz w:val="20"/>
          <w:szCs w:val="20"/>
          <w:lang w:val="en-US"/>
        </w:rPr>
      </w:pPr>
      <w:r>
        <w:rPr>
          <w:b/>
          <w:color w:val="1F497D" w:themeColor="text2"/>
          <w:sz w:val="20"/>
          <w:szCs w:val="20"/>
          <w:lang w:val="en-US"/>
        </w:rPr>
        <w:t>Days :</w:t>
      </w:r>
      <w:r w:rsidR="008F7C26">
        <w:rPr>
          <w:b/>
          <w:color w:val="1F497D" w:themeColor="text2"/>
          <w:sz w:val="20"/>
          <w:szCs w:val="20"/>
          <w:lang w:val="en-US"/>
        </w:rPr>
        <w:t xml:space="preserve"> </w:t>
      </w:r>
      <w:r w:rsidR="00680105">
        <w:rPr>
          <w:b/>
          <w:color w:val="1F497D" w:themeColor="text2"/>
          <w:sz w:val="20"/>
          <w:szCs w:val="20"/>
          <w:lang w:val="en-US"/>
        </w:rPr>
        <w:t>1st</w:t>
      </w:r>
      <w:r w:rsidR="008F7C26">
        <w:rPr>
          <w:b/>
          <w:color w:val="1F497D" w:themeColor="text2"/>
          <w:sz w:val="20"/>
          <w:szCs w:val="20"/>
          <w:lang w:val="en-US"/>
        </w:rPr>
        <w:t xml:space="preserve"> /</w:t>
      </w:r>
      <w:r w:rsidR="00680105">
        <w:rPr>
          <w:b/>
          <w:color w:val="1F497D" w:themeColor="text2"/>
          <w:sz w:val="20"/>
          <w:szCs w:val="20"/>
          <w:lang w:val="en-US"/>
        </w:rPr>
        <w:t>2nd</w:t>
      </w:r>
      <w:r w:rsidR="008F7C26">
        <w:rPr>
          <w:b/>
          <w:color w:val="1F497D" w:themeColor="text2"/>
          <w:sz w:val="20"/>
          <w:szCs w:val="20"/>
          <w:lang w:val="en-US"/>
        </w:rPr>
        <w:t xml:space="preserve"> /</w:t>
      </w:r>
      <w:r w:rsidR="00680105">
        <w:rPr>
          <w:b/>
          <w:color w:val="1F497D" w:themeColor="text2"/>
          <w:sz w:val="20"/>
          <w:szCs w:val="20"/>
          <w:lang w:val="en-US"/>
        </w:rPr>
        <w:t>DEC</w:t>
      </w:r>
      <w:r w:rsidR="00680105" w:rsidDel="00680105">
        <w:rPr>
          <w:b/>
          <w:color w:val="1F497D" w:themeColor="text2"/>
          <w:sz w:val="20"/>
          <w:szCs w:val="20"/>
          <w:lang w:val="en-US"/>
        </w:rPr>
        <w:t xml:space="preserve"> </w:t>
      </w:r>
    </w:p>
    <w:p w14:paraId="0A499587" w14:textId="77777777" w:rsidR="00030730" w:rsidRPr="00F53D60" w:rsidRDefault="00030730">
      <w:pPr>
        <w:rPr>
          <w:sz w:val="20"/>
          <w:szCs w:val="20"/>
          <w:lang w:val="en-GB"/>
        </w:rPr>
      </w:pPr>
    </w:p>
    <w:tbl>
      <w:tblPr>
        <w:tblStyle w:val="Grigliatabell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43"/>
        <w:gridCol w:w="7186"/>
      </w:tblGrid>
      <w:tr w:rsidR="004052FF" w:rsidRPr="00664EE7" w14:paraId="78A819CA" w14:textId="77777777" w:rsidTr="10CF97C4">
        <w:trPr>
          <w:trHeight w:val="353"/>
        </w:trPr>
        <w:tc>
          <w:tcPr>
            <w:tcW w:w="1843" w:type="dxa"/>
            <w:tcBorders>
              <w:top w:val="nil"/>
              <w:bottom w:val="nil"/>
            </w:tcBorders>
            <w:shd w:val="clear" w:color="auto" w:fill="DBE5F1" w:themeFill="accent1" w:themeFillTint="33"/>
            <w:vAlign w:val="center"/>
          </w:tcPr>
          <w:p w14:paraId="78A819C8" w14:textId="629EDE22" w:rsidR="004052FF" w:rsidRPr="002B3B37" w:rsidRDefault="004052FF" w:rsidP="008965D6">
            <w:pPr>
              <w:rPr>
                <w:rFonts w:asciiTheme="minorHAnsi" w:hAnsiTheme="minorHAnsi"/>
                <w:b/>
                <w:color w:val="1F497D" w:themeColor="text2"/>
                <w:sz w:val="18"/>
                <w:szCs w:val="18"/>
                <w:lang w:val="en-US"/>
              </w:rPr>
            </w:pPr>
          </w:p>
        </w:tc>
        <w:tc>
          <w:tcPr>
            <w:tcW w:w="7186" w:type="dxa"/>
            <w:shd w:val="clear" w:color="auto" w:fill="DBE5F1" w:themeFill="accent1" w:themeFillTint="33"/>
            <w:vAlign w:val="center"/>
          </w:tcPr>
          <w:p w14:paraId="78A819C9" w14:textId="352D7594" w:rsidR="004052FF" w:rsidRPr="00664EE7" w:rsidRDefault="001E06A9" w:rsidP="008965D6">
            <w:pPr>
              <w:rPr>
                <w:rFonts w:asciiTheme="minorHAnsi" w:hAnsiTheme="minorHAnsi"/>
                <w:b/>
                <w:color w:val="1F497D" w:themeColor="text2"/>
                <w:sz w:val="18"/>
                <w:szCs w:val="18"/>
              </w:rPr>
            </w:pPr>
            <w:r>
              <w:rPr>
                <w:noProof/>
              </w:rPr>
              <w:drawing>
                <wp:inline distT="0" distB="0" distL="0" distR="0" wp14:anchorId="40FE2870" wp14:editId="70DB6D96">
                  <wp:extent cx="190918" cy="190918"/>
                  <wp:effectExtent l="0" t="0" r="0" b="0"/>
                  <wp:docPr id="11" name="Elemento grafico 11" descr="Appu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ento grafico 1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90918" cy="190918"/>
                          </a:xfrm>
                          <a:prstGeom prst="rect">
                            <a:avLst/>
                          </a:prstGeom>
                        </pic:spPr>
                      </pic:pic>
                    </a:graphicData>
                  </a:graphic>
                </wp:inline>
              </w:drawing>
            </w:r>
            <w:r w:rsidRPr="10CF97C4">
              <w:rPr>
                <w:rFonts w:asciiTheme="minorHAnsi" w:hAnsiTheme="minorHAnsi"/>
                <w:b/>
                <w:bCs/>
                <w:color w:val="1F487C"/>
                <w:sz w:val="18"/>
                <w:szCs w:val="18"/>
              </w:rPr>
              <w:t xml:space="preserve">  </w:t>
            </w:r>
            <w:r w:rsidR="004D010E" w:rsidRPr="10CF97C4">
              <w:rPr>
                <w:rFonts w:asciiTheme="minorHAnsi" w:hAnsiTheme="minorHAnsi"/>
                <w:b/>
                <w:bCs/>
                <w:color w:val="1F487C"/>
              </w:rPr>
              <w:t>PI.PO TRAINING PROGRAM</w:t>
            </w:r>
          </w:p>
        </w:tc>
      </w:tr>
      <w:tr w:rsidR="00032FD7" w:rsidRPr="00A84C6F" w14:paraId="390B41CC" w14:textId="77777777" w:rsidTr="10CF97C4">
        <w:trPr>
          <w:trHeight w:val="187"/>
        </w:trPr>
        <w:tc>
          <w:tcPr>
            <w:tcW w:w="1843" w:type="dxa"/>
            <w:tcBorders>
              <w:top w:val="nil"/>
              <w:bottom w:val="single" w:sz="4" w:space="0" w:color="auto"/>
            </w:tcBorders>
            <w:shd w:val="clear" w:color="auto" w:fill="F2F2F2" w:themeFill="background1" w:themeFillShade="F2"/>
          </w:tcPr>
          <w:p w14:paraId="63ABA25B" w14:textId="77777777" w:rsidR="00032FD7" w:rsidRDefault="00032FD7" w:rsidP="00EF2154">
            <w:pPr>
              <w:rPr>
                <w:rFonts w:asciiTheme="minorHAnsi" w:hAnsiTheme="minorHAnsi"/>
                <w:b/>
                <w:bCs/>
                <w:color w:val="1F497D" w:themeColor="text2"/>
                <w:sz w:val="18"/>
                <w:szCs w:val="18"/>
                <w:lang w:val="en-GB"/>
              </w:rPr>
            </w:pPr>
          </w:p>
        </w:tc>
        <w:tc>
          <w:tcPr>
            <w:tcW w:w="7186" w:type="dxa"/>
            <w:tcBorders>
              <w:bottom w:val="single" w:sz="4" w:space="0" w:color="auto"/>
            </w:tcBorders>
          </w:tcPr>
          <w:p w14:paraId="4A805A0B" w14:textId="5B71DFD2" w:rsidR="00032FD7" w:rsidRPr="00F81EFA" w:rsidRDefault="00734252" w:rsidP="00F81EFA">
            <w:pPr>
              <w:rPr>
                <w:rFonts w:asciiTheme="minorHAnsi" w:hAnsiTheme="minorHAnsi"/>
                <w:lang w:val="en-GB"/>
              </w:rPr>
            </w:pPr>
            <w:r w:rsidRPr="00F81EFA">
              <w:rPr>
                <w:rFonts w:asciiTheme="minorHAnsi" w:hAnsiTheme="minorHAnsi"/>
                <w:b/>
                <w:bCs/>
                <w:sz w:val="18"/>
                <w:szCs w:val="18"/>
                <w:lang w:val="en-US"/>
              </w:rPr>
              <w:t>MODULE 1 - FIGHTING POVERTY AND SOCIAL EXCLUSION THRO</w:t>
            </w:r>
            <w:r w:rsidR="00A37F92" w:rsidRPr="00F81EFA">
              <w:rPr>
                <w:rFonts w:asciiTheme="minorHAnsi" w:hAnsiTheme="minorHAnsi"/>
                <w:b/>
                <w:bCs/>
                <w:sz w:val="18"/>
                <w:szCs w:val="18"/>
                <w:lang w:val="en-US"/>
              </w:rPr>
              <w:t>GH</w:t>
            </w:r>
            <w:r w:rsidRPr="00F81EFA">
              <w:rPr>
                <w:rFonts w:asciiTheme="minorHAnsi" w:hAnsiTheme="minorHAnsi"/>
                <w:b/>
                <w:bCs/>
                <w:sz w:val="18"/>
                <w:szCs w:val="18"/>
                <w:lang w:val="en-US"/>
              </w:rPr>
              <w:t xml:space="preserve"> SPORT</w:t>
            </w:r>
          </w:p>
        </w:tc>
      </w:tr>
      <w:tr w:rsidR="002E3FF3" w:rsidRPr="00A84C6F" w14:paraId="78A819DF" w14:textId="77777777" w:rsidTr="009A7DBD">
        <w:trPr>
          <w:trHeight w:val="788"/>
        </w:trPr>
        <w:tc>
          <w:tcPr>
            <w:tcW w:w="1843" w:type="dxa"/>
            <w:tcBorders>
              <w:top w:val="nil"/>
              <w:bottom w:val="single" w:sz="4" w:space="0" w:color="auto"/>
            </w:tcBorders>
            <w:shd w:val="clear" w:color="auto" w:fill="F2F2F2" w:themeFill="background1" w:themeFillShade="F2"/>
          </w:tcPr>
          <w:p w14:paraId="6343D1EA" w14:textId="0E1D73A0" w:rsidR="005F2635" w:rsidRDefault="005F2635" w:rsidP="00EF2154">
            <w:pPr>
              <w:rPr>
                <w:rFonts w:asciiTheme="minorHAnsi" w:hAnsiTheme="minorHAnsi"/>
                <w:b/>
                <w:bCs/>
                <w:color w:val="1F497D" w:themeColor="text2"/>
                <w:sz w:val="18"/>
                <w:szCs w:val="18"/>
                <w:lang w:val="en-GB"/>
              </w:rPr>
            </w:pPr>
            <w:r>
              <w:rPr>
                <w:rFonts w:asciiTheme="minorHAnsi" w:hAnsiTheme="minorHAnsi"/>
                <w:b/>
                <w:bCs/>
                <w:color w:val="1F497D" w:themeColor="text2"/>
                <w:sz w:val="18"/>
                <w:szCs w:val="18"/>
                <w:lang w:val="en-GB"/>
              </w:rPr>
              <w:t>DAY 1</w:t>
            </w:r>
          </w:p>
          <w:p w14:paraId="0E012BC4" w14:textId="196B19D6" w:rsidR="00C42193" w:rsidRPr="00664EE7" w:rsidRDefault="005F2635" w:rsidP="00EF2154">
            <w:pPr>
              <w:rPr>
                <w:rFonts w:asciiTheme="minorHAnsi" w:hAnsiTheme="minorHAnsi"/>
                <w:b/>
                <w:bCs/>
                <w:color w:val="1F497D" w:themeColor="text2"/>
                <w:sz w:val="18"/>
                <w:szCs w:val="18"/>
                <w:lang w:val="en-GB"/>
              </w:rPr>
            </w:pPr>
            <w:r>
              <w:rPr>
                <w:rFonts w:asciiTheme="minorHAnsi" w:hAnsiTheme="minorHAnsi"/>
                <w:b/>
                <w:bCs/>
                <w:color w:val="1F497D" w:themeColor="text2"/>
                <w:sz w:val="18"/>
                <w:szCs w:val="18"/>
                <w:lang w:val="en-GB"/>
              </w:rPr>
              <w:t>From 1</w:t>
            </w:r>
            <w:r w:rsidR="00F74FCE">
              <w:rPr>
                <w:rFonts w:asciiTheme="minorHAnsi" w:hAnsiTheme="minorHAnsi"/>
                <w:b/>
                <w:bCs/>
                <w:color w:val="1F497D" w:themeColor="text2"/>
                <w:sz w:val="18"/>
                <w:szCs w:val="18"/>
                <w:lang w:val="en-GB"/>
              </w:rPr>
              <w:t>5</w:t>
            </w:r>
            <w:r>
              <w:rPr>
                <w:rFonts w:asciiTheme="minorHAnsi" w:hAnsiTheme="minorHAnsi"/>
                <w:b/>
                <w:bCs/>
                <w:color w:val="1F497D" w:themeColor="text2"/>
                <w:sz w:val="18"/>
                <w:szCs w:val="18"/>
                <w:lang w:val="en-GB"/>
              </w:rPr>
              <w:t>.</w:t>
            </w:r>
            <w:r w:rsidR="00F74FCE">
              <w:rPr>
                <w:rFonts w:asciiTheme="minorHAnsi" w:hAnsiTheme="minorHAnsi"/>
                <w:b/>
                <w:bCs/>
                <w:color w:val="1F497D" w:themeColor="text2"/>
                <w:sz w:val="18"/>
                <w:szCs w:val="18"/>
                <w:lang w:val="en-GB"/>
              </w:rPr>
              <w:t>0</w:t>
            </w:r>
            <w:r>
              <w:rPr>
                <w:rFonts w:asciiTheme="minorHAnsi" w:hAnsiTheme="minorHAnsi"/>
                <w:b/>
                <w:bCs/>
                <w:color w:val="1F497D" w:themeColor="text2"/>
                <w:sz w:val="18"/>
                <w:szCs w:val="18"/>
                <w:lang w:val="en-GB"/>
              </w:rPr>
              <w:t>0 to</w:t>
            </w:r>
            <w:r w:rsidR="00C42193">
              <w:rPr>
                <w:rFonts w:asciiTheme="minorHAnsi" w:hAnsiTheme="minorHAnsi"/>
                <w:b/>
                <w:bCs/>
                <w:color w:val="1F497D" w:themeColor="text2"/>
                <w:sz w:val="18"/>
                <w:szCs w:val="18"/>
                <w:lang w:val="en-GB"/>
              </w:rPr>
              <w:t xml:space="preserve"> 1</w:t>
            </w:r>
            <w:r w:rsidR="00F74FCE">
              <w:rPr>
                <w:rFonts w:asciiTheme="minorHAnsi" w:hAnsiTheme="minorHAnsi"/>
                <w:b/>
                <w:bCs/>
                <w:color w:val="1F497D" w:themeColor="text2"/>
                <w:sz w:val="18"/>
                <w:szCs w:val="18"/>
                <w:lang w:val="en-GB"/>
              </w:rPr>
              <w:t>5</w:t>
            </w:r>
            <w:r w:rsidR="00C42193">
              <w:rPr>
                <w:rFonts w:asciiTheme="minorHAnsi" w:hAnsiTheme="minorHAnsi"/>
                <w:b/>
                <w:bCs/>
                <w:color w:val="1F497D" w:themeColor="text2"/>
                <w:sz w:val="18"/>
                <w:szCs w:val="18"/>
                <w:lang w:val="en-GB"/>
              </w:rPr>
              <w:t>.</w:t>
            </w:r>
            <w:r w:rsidR="00F74FCE">
              <w:rPr>
                <w:rFonts w:asciiTheme="minorHAnsi" w:hAnsiTheme="minorHAnsi"/>
                <w:b/>
                <w:bCs/>
                <w:color w:val="1F497D" w:themeColor="text2"/>
                <w:sz w:val="18"/>
                <w:szCs w:val="18"/>
                <w:lang w:val="en-GB"/>
              </w:rPr>
              <w:t>0</w:t>
            </w:r>
            <w:r w:rsidR="00C42193">
              <w:rPr>
                <w:rFonts w:asciiTheme="minorHAnsi" w:hAnsiTheme="minorHAnsi"/>
                <w:b/>
                <w:bCs/>
                <w:color w:val="1F497D" w:themeColor="text2"/>
                <w:sz w:val="18"/>
                <w:szCs w:val="18"/>
                <w:lang w:val="en-GB"/>
              </w:rPr>
              <w:t>0</w:t>
            </w:r>
            <w:r w:rsidR="00711AA5">
              <w:rPr>
                <w:rFonts w:asciiTheme="minorHAnsi" w:hAnsiTheme="minorHAnsi"/>
                <w:b/>
                <w:bCs/>
                <w:color w:val="1F497D" w:themeColor="text2"/>
                <w:sz w:val="18"/>
                <w:szCs w:val="18"/>
                <w:lang w:val="en-GB"/>
              </w:rPr>
              <w:t xml:space="preserve"> – 1</w:t>
            </w:r>
            <w:r w:rsidR="00F74FCE">
              <w:rPr>
                <w:rFonts w:asciiTheme="minorHAnsi" w:hAnsiTheme="minorHAnsi"/>
                <w:b/>
                <w:bCs/>
                <w:color w:val="1F497D" w:themeColor="text2"/>
                <w:sz w:val="18"/>
                <w:szCs w:val="18"/>
                <w:lang w:val="en-GB"/>
              </w:rPr>
              <w:t>6</w:t>
            </w:r>
            <w:r w:rsidR="00711AA5">
              <w:rPr>
                <w:rFonts w:asciiTheme="minorHAnsi" w:hAnsiTheme="minorHAnsi"/>
                <w:b/>
                <w:bCs/>
                <w:color w:val="1F497D" w:themeColor="text2"/>
                <w:sz w:val="18"/>
                <w:szCs w:val="18"/>
                <w:lang w:val="en-GB"/>
              </w:rPr>
              <w:t>.</w:t>
            </w:r>
            <w:r w:rsidR="00F74FCE">
              <w:rPr>
                <w:rFonts w:asciiTheme="minorHAnsi" w:hAnsiTheme="minorHAnsi"/>
                <w:b/>
                <w:bCs/>
                <w:color w:val="1F497D" w:themeColor="text2"/>
                <w:sz w:val="18"/>
                <w:szCs w:val="18"/>
                <w:lang w:val="en-GB"/>
              </w:rPr>
              <w:t>0</w:t>
            </w:r>
            <w:r w:rsidR="00711AA5">
              <w:rPr>
                <w:rFonts w:asciiTheme="minorHAnsi" w:hAnsiTheme="minorHAnsi"/>
                <w:b/>
                <w:bCs/>
                <w:color w:val="1F497D" w:themeColor="text2"/>
                <w:sz w:val="18"/>
                <w:szCs w:val="18"/>
                <w:lang w:val="en-GB"/>
              </w:rPr>
              <w:t>0</w:t>
            </w:r>
          </w:p>
          <w:p w14:paraId="78A819CB" w14:textId="0CEB9D4D" w:rsidR="0026254D" w:rsidRPr="00664EE7" w:rsidRDefault="0026254D" w:rsidP="00EF2154">
            <w:pPr>
              <w:rPr>
                <w:rFonts w:asciiTheme="minorHAnsi" w:hAnsiTheme="minorHAnsi"/>
                <w:b/>
                <w:bCs/>
                <w:color w:val="1F497D" w:themeColor="text2"/>
                <w:sz w:val="18"/>
                <w:szCs w:val="18"/>
                <w:lang w:val="en-GB"/>
              </w:rPr>
            </w:pPr>
          </w:p>
        </w:tc>
        <w:tc>
          <w:tcPr>
            <w:tcW w:w="7186" w:type="dxa"/>
            <w:tcBorders>
              <w:bottom w:val="single" w:sz="4" w:space="0" w:color="auto"/>
            </w:tcBorders>
          </w:tcPr>
          <w:p w14:paraId="47D9E4AE" w14:textId="6DBA297A" w:rsidR="00997DEC" w:rsidRPr="00AD25DB" w:rsidRDefault="00C6529D" w:rsidP="00A84C6F">
            <w:pPr>
              <w:pStyle w:val="Paragrafoelenco"/>
              <w:numPr>
                <w:ilvl w:val="0"/>
                <w:numId w:val="16"/>
              </w:numPr>
              <w:rPr>
                <w:i/>
                <w:iCs/>
              </w:rPr>
            </w:pPr>
            <w:r w:rsidRPr="00AD25DB">
              <w:rPr>
                <w:rFonts w:asciiTheme="minorHAnsi" w:hAnsiTheme="minorHAnsi"/>
                <w:sz w:val="18"/>
                <w:szCs w:val="18"/>
              </w:rPr>
              <w:t xml:space="preserve">Erasmus+ </w:t>
            </w:r>
            <w:proofErr w:type="spellStart"/>
            <w:r w:rsidRPr="00AD25DB">
              <w:rPr>
                <w:rFonts w:asciiTheme="minorHAnsi" w:hAnsiTheme="minorHAnsi"/>
                <w:sz w:val="18"/>
                <w:szCs w:val="18"/>
              </w:rPr>
              <w:t>Programme</w:t>
            </w:r>
            <w:proofErr w:type="spellEnd"/>
            <w:r w:rsidRPr="00AD25DB">
              <w:rPr>
                <w:rFonts w:asciiTheme="minorHAnsi" w:hAnsiTheme="minorHAnsi"/>
                <w:sz w:val="18"/>
                <w:szCs w:val="18"/>
              </w:rPr>
              <w:t xml:space="preserve"> and Social </w:t>
            </w:r>
            <w:proofErr w:type="spellStart"/>
            <w:r w:rsidRPr="00AD25DB">
              <w:rPr>
                <w:rFonts w:asciiTheme="minorHAnsi" w:hAnsiTheme="minorHAnsi"/>
                <w:sz w:val="18"/>
                <w:szCs w:val="18"/>
              </w:rPr>
              <w:t>Inclusion</w:t>
            </w:r>
            <w:proofErr w:type="spellEnd"/>
            <w:r w:rsidRPr="00AD25DB">
              <w:rPr>
                <w:rFonts w:asciiTheme="minorHAnsi" w:hAnsiTheme="minorHAnsi"/>
                <w:sz w:val="18"/>
                <w:szCs w:val="18"/>
              </w:rPr>
              <w:t xml:space="preserve"> in Sport </w:t>
            </w:r>
            <w:r w:rsidR="009D56B6" w:rsidRPr="00AD25DB">
              <w:rPr>
                <w:rFonts w:asciiTheme="minorHAnsi" w:hAnsiTheme="minorHAnsi"/>
                <w:sz w:val="18"/>
                <w:szCs w:val="18"/>
              </w:rPr>
              <w:t>(</w:t>
            </w:r>
            <w:r w:rsidR="00CE0BC3" w:rsidRPr="00AD25DB">
              <w:rPr>
                <w:rFonts w:asciiTheme="minorHAnsi" w:hAnsiTheme="minorHAnsi"/>
                <w:sz w:val="18"/>
                <w:szCs w:val="18"/>
              </w:rPr>
              <w:t>EUROCUBE srl</w:t>
            </w:r>
            <w:r w:rsidR="00B949D7" w:rsidRPr="00AD25DB">
              <w:rPr>
                <w:rFonts w:asciiTheme="minorHAnsi" w:hAnsiTheme="minorHAnsi"/>
                <w:sz w:val="18"/>
                <w:szCs w:val="18"/>
              </w:rPr>
              <w:t>)</w:t>
            </w:r>
            <w:r w:rsidR="00AD25DB" w:rsidRPr="00AD25DB">
              <w:rPr>
                <w:rFonts w:asciiTheme="minorHAnsi" w:hAnsiTheme="minorHAnsi"/>
                <w:sz w:val="18"/>
                <w:szCs w:val="18"/>
              </w:rPr>
              <w:t xml:space="preserve"> – </w:t>
            </w:r>
            <w:r w:rsidR="00AD25DB" w:rsidRPr="00AD25DB">
              <w:rPr>
                <w:rFonts w:asciiTheme="minorHAnsi" w:hAnsiTheme="minorHAnsi"/>
                <w:i/>
                <w:iCs/>
                <w:sz w:val="18"/>
                <w:szCs w:val="18"/>
              </w:rPr>
              <w:t>Marco Cardinaletti (Eurocube)</w:t>
            </w:r>
            <w:r w:rsidR="00AD25DB">
              <w:rPr>
                <w:rFonts w:asciiTheme="minorHAnsi" w:hAnsiTheme="minorHAnsi"/>
                <w:i/>
                <w:iCs/>
                <w:sz w:val="18"/>
                <w:szCs w:val="18"/>
              </w:rPr>
              <w:t xml:space="preserve"> – </w:t>
            </w:r>
            <w:r w:rsidR="00AD25DB" w:rsidRPr="00AD25DB">
              <w:rPr>
                <w:rFonts w:asciiTheme="minorHAnsi" w:hAnsiTheme="minorHAnsi"/>
                <w:b/>
                <w:bCs/>
                <w:sz w:val="18"/>
                <w:szCs w:val="18"/>
              </w:rPr>
              <w:t xml:space="preserve">15 </w:t>
            </w:r>
            <w:proofErr w:type="spellStart"/>
            <w:r w:rsidR="00AD25DB" w:rsidRPr="00AD25DB">
              <w:rPr>
                <w:rFonts w:asciiTheme="minorHAnsi" w:hAnsiTheme="minorHAnsi"/>
                <w:b/>
                <w:bCs/>
                <w:sz w:val="18"/>
                <w:szCs w:val="18"/>
              </w:rPr>
              <w:t>min</w:t>
            </w:r>
            <w:proofErr w:type="spellEnd"/>
          </w:p>
          <w:p w14:paraId="4B3F536D" w14:textId="57DCFA92" w:rsidR="00AD25DB" w:rsidRPr="00AD25DB" w:rsidRDefault="006C0E4A" w:rsidP="00AD25DB">
            <w:pPr>
              <w:pStyle w:val="Paragrafoelenco"/>
              <w:numPr>
                <w:ilvl w:val="0"/>
                <w:numId w:val="16"/>
              </w:numPr>
              <w:rPr>
                <w:i/>
                <w:iCs/>
                <w:lang w:val="en-US"/>
              </w:rPr>
            </w:pPr>
            <w:r w:rsidRPr="002B3B37">
              <w:rPr>
                <w:rFonts w:asciiTheme="minorHAnsi" w:hAnsiTheme="minorHAnsi"/>
                <w:sz w:val="18"/>
                <w:szCs w:val="18"/>
                <w:lang w:val="en-GB"/>
              </w:rPr>
              <w:t>Introduction of PI.PO project</w:t>
            </w:r>
            <w:r w:rsidR="00F50F44" w:rsidRPr="002B3B37">
              <w:rPr>
                <w:rFonts w:asciiTheme="minorHAnsi" w:hAnsiTheme="minorHAnsi"/>
                <w:sz w:val="18"/>
                <w:szCs w:val="18"/>
                <w:lang w:val="en-GB"/>
              </w:rPr>
              <w:t xml:space="preserve"> (</w:t>
            </w:r>
            <w:r w:rsidR="00910C89" w:rsidRPr="002B3B37">
              <w:rPr>
                <w:rFonts w:asciiTheme="minorHAnsi" w:hAnsiTheme="minorHAnsi"/>
                <w:sz w:val="18"/>
                <w:szCs w:val="18"/>
                <w:lang w:val="en-GB"/>
              </w:rPr>
              <w:t>Objective/results/</w:t>
            </w:r>
            <w:r w:rsidR="00AC5293" w:rsidRPr="002B3B37">
              <w:rPr>
                <w:rFonts w:asciiTheme="minorHAnsi" w:hAnsiTheme="minorHAnsi"/>
                <w:sz w:val="18"/>
                <w:szCs w:val="18"/>
                <w:lang w:val="en-GB"/>
              </w:rPr>
              <w:t>Activities)</w:t>
            </w:r>
            <w:r w:rsidR="00A5547F" w:rsidRPr="002B3B37">
              <w:rPr>
                <w:rFonts w:asciiTheme="minorHAnsi" w:hAnsiTheme="minorHAnsi"/>
                <w:sz w:val="18"/>
                <w:szCs w:val="18"/>
                <w:lang w:val="en-GB"/>
              </w:rPr>
              <w:t xml:space="preserve"> </w:t>
            </w:r>
            <w:r w:rsidR="00AD25DB">
              <w:rPr>
                <w:rFonts w:asciiTheme="minorHAnsi" w:hAnsiTheme="minorHAnsi"/>
                <w:sz w:val="18"/>
                <w:szCs w:val="18"/>
                <w:lang w:val="en-GB"/>
              </w:rPr>
              <w:t xml:space="preserve">- </w:t>
            </w:r>
            <w:r w:rsidR="00AD25DB" w:rsidRPr="00AD25DB">
              <w:rPr>
                <w:rFonts w:asciiTheme="minorHAnsi" w:hAnsiTheme="minorHAnsi"/>
                <w:i/>
                <w:iCs/>
                <w:sz w:val="18"/>
                <w:szCs w:val="18"/>
                <w:lang w:val="en-US"/>
              </w:rPr>
              <w:t>Marco Cardinaletti (Eurocube)</w:t>
            </w:r>
            <w:r w:rsidR="00AD25DB">
              <w:rPr>
                <w:rFonts w:asciiTheme="minorHAnsi" w:hAnsiTheme="minorHAnsi"/>
                <w:i/>
                <w:iCs/>
                <w:sz w:val="18"/>
                <w:szCs w:val="18"/>
                <w:lang w:val="en-US"/>
              </w:rPr>
              <w:t xml:space="preserve"> – </w:t>
            </w:r>
            <w:r w:rsidR="00AD25DB" w:rsidRPr="00AD25DB">
              <w:rPr>
                <w:rFonts w:asciiTheme="minorHAnsi" w:hAnsiTheme="minorHAnsi"/>
                <w:b/>
                <w:bCs/>
                <w:sz w:val="18"/>
                <w:szCs w:val="18"/>
              </w:rPr>
              <w:t>15 min</w:t>
            </w:r>
          </w:p>
          <w:p w14:paraId="266C47FE" w14:textId="577049B3" w:rsidR="00AC5293" w:rsidRPr="00AC498E" w:rsidRDefault="00AC5293" w:rsidP="00AD25DB">
            <w:pPr>
              <w:pStyle w:val="Paragrafoelenco"/>
              <w:rPr>
                <w:rFonts w:asciiTheme="minorHAnsi" w:hAnsiTheme="minorHAnsi"/>
                <w:sz w:val="10"/>
                <w:szCs w:val="10"/>
                <w:lang w:val="en-GB"/>
              </w:rPr>
            </w:pPr>
          </w:p>
          <w:p w14:paraId="76478FEA" w14:textId="09D2CCED" w:rsidR="008B48A2" w:rsidRPr="00AD25DB" w:rsidRDefault="00A84C6F" w:rsidP="00AD25DB">
            <w:pPr>
              <w:pStyle w:val="Paragrafoelenco"/>
              <w:numPr>
                <w:ilvl w:val="0"/>
                <w:numId w:val="16"/>
              </w:numPr>
              <w:rPr>
                <w:rFonts w:asciiTheme="minorHAnsi" w:hAnsiTheme="minorHAnsi"/>
                <w:i/>
                <w:iCs/>
                <w:sz w:val="18"/>
                <w:szCs w:val="18"/>
                <w:lang w:val="en-GB"/>
              </w:rPr>
            </w:pPr>
            <w:r>
              <w:rPr>
                <w:rFonts w:asciiTheme="minorHAnsi" w:hAnsiTheme="minorHAnsi"/>
                <w:sz w:val="18"/>
                <w:szCs w:val="18"/>
                <w:lang w:val="en-GB"/>
              </w:rPr>
              <w:t>Presentation of L</w:t>
            </w:r>
            <w:r w:rsidR="002B3B37">
              <w:rPr>
                <w:rFonts w:asciiTheme="minorHAnsi" w:hAnsiTheme="minorHAnsi"/>
                <w:sz w:val="18"/>
                <w:szCs w:val="18"/>
                <w:lang w:val="en-GB"/>
              </w:rPr>
              <w:t>ocal</w:t>
            </w:r>
            <w:r>
              <w:rPr>
                <w:rFonts w:asciiTheme="minorHAnsi" w:hAnsiTheme="minorHAnsi"/>
                <w:sz w:val="18"/>
                <w:szCs w:val="18"/>
                <w:lang w:val="en-GB"/>
              </w:rPr>
              <w:t xml:space="preserve"> Ecosystem</w:t>
            </w:r>
            <w:r w:rsidR="002B3B37">
              <w:rPr>
                <w:rFonts w:asciiTheme="minorHAnsi" w:hAnsiTheme="minorHAnsi"/>
                <w:sz w:val="18"/>
                <w:szCs w:val="18"/>
                <w:lang w:val="en-GB"/>
              </w:rPr>
              <w:t xml:space="preserve"> </w:t>
            </w:r>
            <w:r>
              <w:rPr>
                <w:rFonts w:asciiTheme="minorHAnsi" w:hAnsiTheme="minorHAnsi"/>
                <w:sz w:val="18"/>
                <w:szCs w:val="18"/>
                <w:lang w:val="en-GB"/>
              </w:rPr>
              <w:t>M</w:t>
            </w:r>
            <w:r w:rsidR="002B3B37">
              <w:rPr>
                <w:rFonts w:asciiTheme="minorHAnsi" w:hAnsiTheme="minorHAnsi"/>
                <w:sz w:val="18"/>
                <w:szCs w:val="18"/>
                <w:lang w:val="en-GB"/>
              </w:rPr>
              <w:t xml:space="preserve">aps </w:t>
            </w:r>
            <w:r>
              <w:rPr>
                <w:rFonts w:asciiTheme="minorHAnsi" w:hAnsiTheme="minorHAnsi"/>
                <w:sz w:val="18"/>
                <w:szCs w:val="18"/>
                <w:lang w:val="en-GB"/>
              </w:rPr>
              <w:t>(</w:t>
            </w:r>
            <w:r w:rsidR="00AD25DB">
              <w:rPr>
                <w:rFonts w:asciiTheme="minorHAnsi" w:hAnsiTheme="minorHAnsi"/>
                <w:sz w:val="18"/>
                <w:szCs w:val="18"/>
                <w:lang w:val="en-GB"/>
              </w:rPr>
              <w:t xml:space="preserve">Results from </w:t>
            </w:r>
            <w:r>
              <w:rPr>
                <w:rFonts w:asciiTheme="minorHAnsi" w:hAnsiTheme="minorHAnsi"/>
                <w:sz w:val="18"/>
                <w:szCs w:val="18"/>
                <w:lang w:val="en-GB"/>
              </w:rPr>
              <w:t>task 2.1)</w:t>
            </w:r>
            <w:r w:rsidR="00AD25DB">
              <w:rPr>
                <w:rFonts w:asciiTheme="minorHAnsi" w:hAnsiTheme="minorHAnsi"/>
                <w:sz w:val="18"/>
                <w:szCs w:val="18"/>
                <w:lang w:val="en-GB"/>
              </w:rPr>
              <w:t xml:space="preserve"> – </w:t>
            </w:r>
            <w:r w:rsidR="00AD25DB" w:rsidRPr="00AD25DB">
              <w:rPr>
                <w:rFonts w:asciiTheme="minorHAnsi" w:hAnsiTheme="minorHAnsi"/>
                <w:i/>
                <w:iCs/>
                <w:sz w:val="18"/>
                <w:szCs w:val="18"/>
                <w:lang w:val="en-GB"/>
              </w:rPr>
              <w:t xml:space="preserve">Susanna </w:t>
            </w:r>
            <w:proofErr w:type="spellStart"/>
            <w:r w:rsidR="00AD25DB" w:rsidRPr="00AD25DB">
              <w:rPr>
                <w:rFonts w:asciiTheme="minorHAnsi" w:hAnsiTheme="minorHAnsi"/>
                <w:i/>
                <w:iCs/>
                <w:sz w:val="18"/>
                <w:szCs w:val="18"/>
                <w:lang w:val="en-GB"/>
              </w:rPr>
              <w:t>Valer</w:t>
            </w:r>
            <w:proofErr w:type="spellEnd"/>
            <w:r w:rsidR="00AD25DB" w:rsidRPr="00AD25DB">
              <w:rPr>
                <w:rFonts w:asciiTheme="minorHAnsi" w:hAnsiTheme="minorHAnsi"/>
                <w:i/>
                <w:iCs/>
                <w:sz w:val="18"/>
                <w:szCs w:val="18"/>
                <w:lang w:val="en-GB"/>
              </w:rPr>
              <w:t xml:space="preserve"> (Sport senza </w:t>
            </w:r>
            <w:proofErr w:type="spellStart"/>
            <w:r w:rsidR="00AD25DB" w:rsidRPr="00AD25DB">
              <w:rPr>
                <w:rFonts w:asciiTheme="minorHAnsi" w:hAnsiTheme="minorHAnsi"/>
                <w:i/>
                <w:iCs/>
                <w:sz w:val="18"/>
                <w:szCs w:val="18"/>
                <w:lang w:val="en-GB"/>
              </w:rPr>
              <w:t>Frontiere</w:t>
            </w:r>
            <w:proofErr w:type="spellEnd"/>
            <w:r w:rsidR="00AD25DB" w:rsidRPr="00AD25DB">
              <w:rPr>
                <w:rFonts w:asciiTheme="minorHAnsi" w:hAnsiTheme="minorHAnsi"/>
                <w:i/>
                <w:iCs/>
                <w:sz w:val="18"/>
                <w:szCs w:val="18"/>
                <w:lang w:val="en-GB"/>
              </w:rPr>
              <w:t>)</w:t>
            </w:r>
            <w:r w:rsidR="00AD25DB">
              <w:rPr>
                <w:rFonts w:asciiTheme="minorHAnsi" w:hAnsiTheme="minorHAnsi"/>
                <w:i/>
                <w:iCs/>
                <w:sz w:val="18"/>
                <w:szCs w:val="18"/>
                <w:lang w:val="en-GB"/>
              </w:rPr>
              <w:t xml:space="preserve"> – </w:t>
            </w:r>
            <w:r w:rsidR="00AD25DB" w:rsidRPr="00AD25DB">
              <w:rPr>
                <w:rFonts w:asciiTheme="minorHAnsi" w:hAnsiTheme="minorHAnsi"/>
                <w:b/>
                <w:bCs/>
                <w:sz w:val="18"/>
                <w:szCs w:val="18"/>
              </w:rPr>
              <w:t>30 min</w:t>
            </w:r>
          </w:p>
          <w:p w14:paraId="78A819DE" w14:textId="3E3E4771" w:rsidR="00AD25DB" w:rsidRPr="00AD25DB" w:rsidRDefault="00AD25DB" w:rsidP="00AD25DB">
            <w:pPr>
              <w:ind w:left="360"/>
              <w:rPr>
                <w:rFonts w:asciiTheme="minorHAnsi" w:hAnsiTheme="minorHAnsi"/>
                <w:sz w:val="18"/>
                <w:szCs w:val="18"/>
                <w:lang w:val="en-GB"/>
              </w:rPr>
            </w:pPr>
          </w:p>
        </w:tc>
      </w:tr>
      <w:tr w:rsidR="00030730" w:rsidRPr="00A84C6F" w14:paraId="157D1E3D" w14:textId="77777777" w:rsidTr="10CF97C4">
        <w:trPr>
          <w:trHeight w:val="97"/>
        </w:trPr>
        <w:tc>
          <w:tcPr>
            <w:tcW w:w="1843" w:type="dxa"/>
            <w:tcBorders>
              <w:top w:val="single" w:sz="4" w:space="0" w:color="auto"/>
              <w:bottom w:val="single" w:sz="4" w:space="0" w:color="auto"/>
            </w:tcBorders>
            <w:shd w:val="clear" w:color="auto" w:fill="F2F2F2" w:themeFill="background1" w:themeFillShade="F2"/>
          </w:tcPr>
          <w:p w14:paraId="1BCBB6BD" w14:textId="77777777" w:rsidR="00030730" w:rsidRPr="00664EE7" w:rsidDel="00030730" w:rsidRDefault="00030730" w:rsidP="0026254D">
            <w:pPr>
              <w:rPr>
                <w:rFonts w:asciiTheme="minorHAnsi" w:hAnsiTheme="minorHAnsi"/>
                <w:b/>
                <w:bCs/>
                <w:color w:val="1F497D" w:themeColor="text2"/>
                <w:sz w:val="18"/>
                <w:szCs w:val="18"/>
                <w:lang w:val="en-GB"/>
              </w:rPr>
            </w:pPr>
          </w:p>
        </w:tc>
        <w:tc>
          <w:tcPr>
            <w:tcW w:w="7186" w:type="dxa"/>
            <w:tcBorders>
              <w:top w:val="single" w:sz="4" w:space="0" w:color="auto"/>
              <w:bottom w:val="single" w:sz="4" w:space="0" w:color="auto"/>
            </w:tcBorders>
          </w:tcPr>
          <w:p w14:paraId="712E3A3D" w14:textId="65502D7F" w:rsidR="00030730" w:rsidRDefault="00734252" w:rsidP="00F81EFA">
            <w:pPr>
              <w:rPr>
                <w:rFonts w:asciiTheme="minorHAnsi" w:hAnsiTheme="minorHAnsi"/>
                <w:b/>
                <w:bCs/>
                <w:sz w:val="18"/>
                <w:szCs w:val="18"/>
                <w:lang w:val="en-US"/>
              </w:rPr>
            </w:pPr>
            <w:r w:rsidRPr="00F81EFA">
              <w:rPr>
                <w:rFonts w:asciiTheme="minorHAnsi" w:hAnsiTheme="minorHAnsi"/>
                <w:b/>
                <w:bCs/>
                <w:sz w:val="18"/>
                <w:szCs w:val="18"/>
                <w:lang w:val="en-US"/>
              </w:rPr>
              <w:t xml:space="preserve">MODULE 2 </w:t>
            </w:r>
            <w:r w:rsidR="00F458C4" w:rsidRPr="00F81EFA">
              <w:rPr>
                <w:rFonts w:asciiTheme="minorHAnsi" w:hAnsiTheme="minorHAnsi"/>
                <w:b/>
                <w:bCs/>
                <w:sz w:val="18"/>
                <w:szCs w:val="18"/>
                <w:lang w:val="en-US"/>
              </w:rPr>
              <w:t>–</w:t>
            </w:r>
            <w:r w:rsidRPr="00F81EFA">
              <w:rPr>
                <w:rFonts w:asciiTheme="minorHAnsi" w:hAnsiTheme="minorHAnsi"/>
                <w:b/>
                <w:bCs/>
                <w:sz w:val="18"/>
                <w:szCs w:val="18"/>
                <w:lang w:val="en-US"/>
              </w:rPr>
              <w:t xml:space="preserve"> </w:t>
            </w:r>
            <w:r w:rsidR="00817F1F" w:rsidRPr="00F81EFA">
              <w:rPr>
                <w:rFonts w:asciiTheme="minorHAnsi" w:hAnsiTheme="minorHAnsi"/>
                <w:b/>
                <w:bCs/>
                <w:sz w:val="18"/>
                <w:szCs w:val="18"/>
                <w:lang w:val="en-US"/>
              </w:rPr>
              <w:t>SPORT AND SOCIAL MARGINALIZATION: SUCCES</w:t>
            </w:r>
            <w:r w:rsidR="00817F1F">
              <w:rPr>
                <w:rFonts w:asciiTheme="minorHAnsi" w:hAnsiTheme="minorHAnsi"/>
                <w:b/>
                <w:bCs/>
                <w:sz w:val="18"/>
                <w:szCs w:val="18"/>
                <w:lang w:val="en-US"/>
              </w:rPr>
              <w:t>S</w:t>
            </w:r>
            <w:r w:rsidR="00817F1F" w:rsidRPr="00F81EFA">
              <w:rPr>
                <w:rFonts w:asciiTheme="minorHAnsi" w:hAnsiTheme="minorHAnsi"/>
                <w:b/>
                <w:bCs/>
                <w:sz w:val="18"/>
                <w:szCs w:val="18"/>
                <w:lang w:val="en-US"/>
              </w:rPr>
              <w:t>FULL STORIES AND PROJECTS</w:t>
            </w:r>
          </w:p>
        </w:tc>
      </w:tr>
      <w:tr w:rsidR="0026254D" w:rsidRPr="00A84C6F" w14:paraId="0CDEB6CC" w14:textId="77777777" w:rsidTr="00AC498E">
        <w:trPr>
          <w:trHeight w:val="1796"/>
        </w:trPr>
        <w:tc>
          <w:tcPr>
            <w:tcW w:w="1843" w:type="dxa"/>
            <w:tcBorders>
              <w:top w:val="single" w:sz="4" w:space="0" w:color="auto"/>
              <w:bottom w:val="single" w:sz="4" w:space="0" w:color="auto"/>
            </w:tcBorders>
            <w:shd w:val="clear" w:color="auto" w:fill="F2F2F2" w:themeFill="background1" w:themeFillShade="F2"/>
          </w:tcPr>
          <w:p w14:paraId="7CF77902" w14:textId="263BF106" w:rsidR="00711AA5" w:rsidRPr="00664EE7" w:rsidRDefault="0040201E" w:rsidP="0026254D">
            <w:pPr>
              <w:rPr>
                <w:rFonts w:asciiTheme="minorHAnsi" w:hAnsiTheme="minorHAnsi"/>
                <w:b/>
                <w:bCs/>
                <w:color w:val="1F497D" w:themeColor="text2"/>
                <w:sz w:val="18"/>
                <w:szCs w:val="18"/>
                <w:lang w:val="en-GB"/>
              </w:rPr>
            </w:pPr>
            <w:r>
              <w:rPr>
                <w:rFonts w:asciiTheme="minorHAnsi" w:hAnsiTheme="minorHAnsi"/>
                <w:b/>
                <w:bCs/>
                <w:color w:val="1F497D" w:themeColor="text2"/>
                <w:sz w:val="18"/>
                <w:szCs w:val="18"/>
                <w:lang w:val="en-GB"/>
              </w:rPr>
              <w:t xml:space="preserve">DAY </w:t>
            </w:r>
            <w:r w:rsidR="00711AA5">
              <w:rPr>
                <w:rFonts w:asciiTheme="minorHAnsi" w:hAnsiTheme="minorHAnsi"/>
                <w:b/>
                <w:bCs/>
                <w:color w:val="1F497D" w:themeColor="text2"/>
                <w:sz w:val="18"/>
                <w:szCs w:val="18"/>
                <w:lang w:val="en-GB"/>
              </w:rPr>
              <w:t xml:space="preserve">1 </w:t>
            </w:r>
          </w:p>
          <w:p w14:paraId="18F64AAE" w14:textId="1AA827B4" w:rsidR="00C42193" w:rsidRPr="00664EE7" w:rsidRDefault="00032FD7" w:rsidP="00C42193">
            <w:pPr>
              <w:rPr>
                <w:rFonts w:asciiTheme="minorHAnsi" w:hAnsiTheme="minorHAnsi"/>
                <w:b/>
                <w:bCs/>
                <w:color w:val="1F497D" w:themeColor="text2"/>
                <w:sz w:val="18"/>
                <w:szCs w:val="18"/>
                <w:lang w:val="en-GB"/>
              </w:rPr>
            </w:pPr>
            <w:r>
              <w:rPr>
                <w:rFonts w:asciiTheme="minorHAnsi" w:hAnsiTheme="minorHAnsi"/>
                <w:b/>
                <w:bCs/>
                <w:color w:val="1F497D" w:themeColor="text2"/>
                <w:sz w:val="18"/>
                <w:szCs w:val="18"/>
                <w:lang w:val="en-GB"/>
              </w:rPr>
              <w:t xml:space="preserve">From </w:t>
            </w:r>
            <w:r w:rsidR="00711AA5">
              <w:rPr>
                <w:rFonts w:asciiTheme="minorHAnsi" w:hAnsiTheme="minorHAnsi"/>
                <w:b/>
                <w:bCs/>
                <w:color w:val="1F497D" w:themeColor="text2"/>
                <w:sz w:val="18"/>
                <w:szCs w:val="18"/>
                <w:lang w:val="en-GB"/>
              </w:rPr>
              <w:t>1</w:t>
            </w:r>
            <w:r w:rsidR="00F74FCE">
              <w:rPr>
                <w:rFonts w:asciiTheme="minorHAnsi" w:hAnsiTheme="minorHAnsi"/>
                <w:b/>
                <w:bCs/>
                <w:color w:val="1F497D" w:themeColor="text2"/>
                <w:sz w:val="18"/>
                <w:szCs w:val="18"/>
                <w:lang w:val="en-GB"/>
              </w:rPr>
              <w:t>6</w:t>
            </w:r>
            <w:r w:rsidR="00C42193">
              <w:rPr>
                <w:rFonts w:asciiTheme="minorHAnsi" w:hAnsiTheme="minorHAnsi"/>
                <w:b/>
                <w:bCs/>
                <w:color w:val="1F497D" w:themeColor="text2"/>
                <w:sz w:val="18"/>
                <w:szCs w:val="18"/>
                <w:lang w:val="en-GB"/>
              </w:rPr>
              <w:t>.</w:t>
            </w:r>
            <w:r w:rsidR="00F74FCE">
              <w:rPr>
                <w:rFonts w:asciiTheme="minorHAnsi" w:hAnsiTheme="minorHAnsi"/>
                <w:b/>
                <w:bCs/>
                <w:color w:val="1F497D" w:themeColor="text2"/>
                <w:sz w:val="18"/>
                <w:szCs w:val="18"/>
                <w:lang w:val="en-GB"/>
              </w:rPr>
              <w:t>0</w:t>
            </w:r>
            <w:r w:rsidR="00C42193">
              <w:rPr>
                <w:rFonts w:asciiTheme="minorHAnsi" w:hAnsiTheme="minorHAnsi"/>
                <w:b/>
                <w:bCs/>
                <w:color w:val="1F497D" w:themeColor="text2"/>
                <w:sz w:val="18"/>
                <w:szCs w:val="18"/>
                <w:lang w:val="en-GB"/>
              </w:rPr>
              <w:t xml:space="preserve">0 - </w:t>
            </w:r>
            <w:r w:rsidR="00711AA5">
              <w:rPr>
                <w:rFonts w:asciiTheme="minorHAnsi" w:hAnsiTheme="minorHAnsi"/>
                <w:b/>
                <w:bCs/>
                <w:color w:val="1F497D" w:themeColor="text2"/>
                <w:sz w:val="18"/>
                <w:szCs w:val="18"/>
                <w:lang w:val="en-GB"/>
              </w:rPr>
              <w:t>1</w:t>
            </w:r>
            <w:r w:rsidR="00F74FCE">
              <w:rPr>
                <w:rFonts w:asciiTheme="minorHAnsi" w:hAnsiTheme="minorHAnsi"/>
                <w:b/>
                <w:bCs/>
                <w:color w:val="1F497D" w:themeColor="text2"/>
                <w:sz w:val="18"/>
                <w:szCs w:val="18"/>
                <w:lang w:val="en-GB"/>
              </w:rPr>
              <w:t>8</w:t>
            </w:r>
            <w:r w:rsidR="00C42193">
              <w:rPr>
                <w:rFonts w:asciiTheme="minorHAnsi" w:hAnsiTheme="minorHAnsi"/>
                <w:b/>
                <w:bCs/>
                <w:color w:val="1F497D" w:themeColor="text2"/>
                <w:sz w:val="18"/>
                <w:szCs w:val="18"/>
                <w:lang w:val="en-GB"/>
              </w:rPr>
              <w:t>.</w:t>
            </w:r>
            <w:r w:rsidR="00F74FCE">
              <w:rPr>
                <w:rFonts w:asciiTheme="minorHAnsi" w:hAnsiTheme="minorHAnsi"/>
                <w:b/>
                <w:bCs/>
                <w:color w:val="1F497D" w:themeColor="text2"/>
                <w:sz w:val="18"/>
                <w:szCs w:val="18"/>
                <w:lang w:val="en-GB"/>
              </w:rPr>
              <w:t>0</w:t>
            </w:r>
            <w:r w:rsidR="00C42193">
              <w:rPr>
                <w:rFonts w:asciiTheme="minorHAnsi" w:hAnsiTheme="minorHAnsi"/>
                <w:b/>
                <w:bCs/>
                <w:color w:val="1F497D" w:themeColor="text2"/>
                <w:sz w:val="18"/>
                <w:szCs w:val="18"/>
                <w:lang w:val="en-GB"/>
              </w:rPr>
              <w:t>0</w:t>
            </w:r>
          </w:p>
          <w:p w14:paraId="45893017" w14:textId="20A72D4A" w:rsidR="0026254D" w:rsidRPr="00664EE7" w:rsidRDefault="0026254D" w:rsidP="0026254D">
            <w:pPr>
              <w:rPr>
                <w:rFonts w:asciiTheme="minorHAnsi" w:hAnsiTheme="minorHAnsi"/>
                <w:b/>
                <w:bCs/>
                <w:color w:val="1F497D" w:themeColor="text2"/>
                <w:sz w:val="18"/>
                <w:szCs w:val="18"/>
                <w:lang w:val="en-GB"/>
              </w:rPr>
            </w:pPr>
          </w:p>
        </w:tc>
        <w:tc>
          <w:tcPr>
            <w:tcW w:w="7186" w:type="dxa"/>
            <w:tcBorders>
              <w:top w:val="single" w:sz="4" w:space="0" w:color="auto"/>
              <w:bottom w:val="single" w:sz="4" w:space="0" w:color="auto"/>
            </w:tcBorders>
          </w:tcPr>
          <w:p w14:paraId="5977DB53" w14:textId="77777777" w:rsidR="00D85A69" w:rsidRPr="009A7DBD" w:rsidRDefault="00D85A69" w:rsidP="00AC498E">
            <w:pPr>
              <w:pStyle w:val="NormaleWeb"/>
              <w:spacing w:before="0" w:beforeAutospacing="0" w:after="0" w:afterAutospacing="0"/>
              <w:rPr>
                <w:rFonts w:asciiTheme="minorHAnsi" w:hAnsiTheme="minorHAnsi" w:cs="Arial"/>
                <w:i/>
                <w:iCs/>
                <w:sz w:val="18"/>
                <w:szCs w:val="18"/>
                <w:lang w:val="en-US"/>
              </w:rPr>
            </w:pPr>
          </w:p>
          <w:p w14:paraId="75138AC7" w14:textId="204CD94C" w:rsidR="002D1C15" w:rsidRDefault="00AA7CC6" w:rsidP="00CE0BC3">
            <w:pPr>
              <w:pStyle w:val="NormaleWeb"/>
              <w:numPr>
                <w:ilvl w:val="0"/>
                <w:numId w:val="16"/>
              </w:numPr>
              <w:spacing w:before="0" w:beforeAutospacing="0" w:after="0" w:afterAutospacing="0"/>
              <w:rPr>
                <w:rFonts w:asciiTheme="minorHAnsi" w:hAnsiTheme="minorHAnsi" w:cs="Arial"/>
                <w:sz w:val="18"/>
                <w:szCs w:val="18"/>
                <w:lang w:val="en-US"/>
              </w:rPr>
            </w:pPr>
            <w:r w:rsidRPr="003F307B">
              <w:rPr>
                <w:rFonts w:asciiTheme="minorHAnsi" w:hAnsiTheme="minorHAnsi"/>
                <w:i/>
                <w:iCs/>
                <w:sz w:val="18"/>
                <w:szCs w:val="18"/>
                <w:lang w:val="en-US"/>
              </w:rPr>
              <w:t xml:space="preserve">Sports, Poverty and the Role of the Voluntary Sector. Exploring and Explaining Nonprofit Sports Clubs’ Efforts to Facilitate Participation of Socially Disadvantaged People </w:t>
            </w:r>
            <w:r w:rsidR="00AD25DB">
              <w:rPr>
                <w:rFonts w:asciiTheme="minorHAnsi" w:hAnsiTheme="minorHAnsi"/>
                <w:i/>
                <w:iCs/>
                <w:sz w:val="18"/>
                <w:szCs w:val="18"/>
                <w:lang w:val="en-US"/>
              </w:rPr>
              <w:t xml:space="preserve">: </w:t>
            </w:r>
            <w:r w:rsidR="00817F1F" w:rsidRPr="003F307B">
              <w:rPr>
                <w:rFonts w:asciiTheme="minorHAnsi" w:hAnsiTheme="minorHAnsi" w:cs="Arial"/>
                <w:sz w:val="18"/>
                <w:szCs w:val="18"/>
                <w:lang w:val="en-US"/>
              </w:rPr>
              <w:t>Successful</w:t>
            </w:r>
            <w:r w:rsidR="006E5997" w:rsidRPr="003F307B">
              <w:rPr>
                <w:rFonts w:asciiTheme="minorHAnsi" w:hAnsiTheme="minorHAnsi" w:cs="Arial"/>
                <w:sz w:val="18"/>
                <w:szCs w:val="18"/>
                <w:lang w:val="en-US"/>
              </w:rPr>
              <w:t xml:space="preserve"> stories from </w:t>
            </w:r>
            <w:r w:rsidR="00CE0BC3">
              <w:rPr>
                <w:rFonts w:asciiTheme="minorHAnsi" w:hAnsiTheme="minorHAnsi" w:cs="Arial"/>
                <w:sz w:val="18"/>
                <w:szCs w:val="18"/>
                <w:lang w:val="en-US"/>
              </w:rPr>
              <w:t xml:space="preserve">Sport Senza </w:t>
            </w:r>
            <w:proofErr w:type="spellStart"/>
            <w:r w:rsidR="00CE0BC3">
              <w:rPr>
                <w:rFonts w:asciiTheme="minorHAnsi" w:hAnsiTheme="minorHAnsi" w:cs="Arial"/>
                <w:sz w:val="18"/>
                <w:szCs w:val="18"/>
                <w:lang w:val="en-US"/>
              </w:rPr>
              <w:t>Frontiere</w:t>
            </w:r>
            <w:proofErr w:type="spellEnd"/>
            <w:r w:rsidR="00AD25DB">
              <w:rPr>
                <w:rFonts w:asciiTheme="minorHAnsi" w:hAnsiTheme="minorHAnsi" w:cs="Arial"/>
                <w:sz w:val="18"/>
                <w:szCs w:val="18"/>
                <w:lang w:val="en-US"/>
              </w:rPr>
              <w:t xml:space="preserve"> – </w:t>
            </w:r>
            <w:r w:rsidR="00AD25DB" w:rsidRPr="00AD25DB">
              <w:rPr>
                <w:rFonts w:asciiTheme="minorHAnsi" w:hAnsiTheme="minorHAnsi" w:cs="Arial"/>
                <w:b/>
                <w:bCs/>
                <w:sz w:val="18"/>
                <w:szCs w:val="18"/>
              </w:rPr>
              <w:t>30 min</w:t>
            </w:r>
          </w:p>
          <w:p w14:paraId="45FA28BA" w14:textId="77777777" w:rsidR="00CE0BC3" w:rsidRPr="00AC498E" w:rsidRDefault="00CE0BC3" w:rsidP="009A7DBD">
            <w:pPr>
              <w:pStyle w:val="NormaleWeb"/>
              <w:spacing w:before="0" w:beforeAutospacing="0" w:after="0" w:afterAutospacing="0"/>
              <w:ind w:left="720"/>
              <w:rPr>
                <w:rFonts w:asciiTheme="minorHAnsi" w:hAnsiTheme="minorHAnsi" w:cs="Arial"/>
                <w:sz w:val="10"/>
                <w:szCs w:val="10"/>
                <w:lang w:val="en-US"/>
              </w:rPr>
            </w:pPr>
          </w:p>
          <w:p w14:paraId="618D7C88" w14:textId="7BDF6D5D" w:rsidR="00DD1958" w:rsidRPr="008F7C26" w:rsidRDefault="00C42193" w:rsidP="00DD1958">
            <w:pPr>
              <w:pStyle w:val="NormaleWeb"/>
              <w:numPr>
                <w:ilvl w:val="0"/>
                <w:numId w:val="16"/>
              </w:numPr>
              <w:spacing w:before="0" w:beforeAutospacing="0" w:after="0" w:afterAutospacing="0"/>
              <w:rPr>
                <w:rFonts w:asciiTheme="minorHAnsi" w:hAnsiTheme="minorHAnsi" w:cs="Arial"/>
                <w:sz w:val="18"/>
                <w:szCs w:val="18"/>
                <w:lang w:val="en-US"/>
              </w:rPr>
            </w:pPr>
            <w:r w:rsidRPr="10CF97C4">
              <w:rPr>
                <w:rFonts w:asciiTheme="minorHAnsi" w:hAnsiTheme="minorHAnsi" w:cs="Arial"/>
                <w:sz w:val="18"/>
                <w:szCs w:val="18"/>
                <w:lang w:val="en-US"/>
              </w:rPr>
              <w:t>Presentation of Protocol for Social Inclusion</w:t>
            </w:r>
            <w:r w:rsidR="004E7107" w:rsidRPr="10CF97C4">
              <w:rPr>
                <w:rFonts w:asciiTheme="minorHAnsi" w:hAnsiTheme="minorHAnsi" w:cs="Arial"/>
                <w:sz w:val="18"/>
                <w:szCs w:val="18"/>
                <w:lang w:val="en-US"/>
              </w:rPr>
              <w:t xml:space="preserve"> and introduction to the </w:t>
            </w:r>
            <w:r w:rsidR="004624F2" w:rsidRPr="10CF97C4">
              <w:rPr>
                <w:rFonts w:asciiTheme="minorHAnsi" w:hAnsiTheme="minorHAnsi" w:cs="Arial"/>
                <w:sz w:val="18"/>
                <w:szCs w:val="18"/>
                <w:lang w:val="en-US"/>
              </w:rPr>
              <w:t>draft of PIPO Code of Ethic for Sport</w:t>
            </w:r>
            <w:r w:rsidR="1EAA060E" w:rsidRPr="10CF97C4">
              <w:rPr>
                <w:rFonts w:asciiTheme="minorHAnsi" w:hAnsiTheme="minorHAnsi" w:cs="Arial"/>
                <w:sz w:val="18"/>
                <w:szCs w:val="18"/>
                <w:lang w:val="en-US"/>
              </w:rPr>
              <w:t xml:space="preserve"> (Sport Senza </w:t>
            </w:r>
            <w:proofErr w:type="spellStart"/>
            <w:r w:rsidR="1EAA060E" w:rsidRPr="10CF97C4">
              <w:rPr>
                <w:rFonts w:asciiTheme="minorHAnsi" w:hAnsiTheme="minorHAnsi" w:cs="Arial"/>
                <w:sz w:val="18"/>
                <w:szCs w:val="18"/>
                <w:lang w:val="en-US"/>
              </w:rPr>
              <w:t>Frontiere</w:t>
            </w:r>
            <w:proofErr w:type="spellEnd"/>
            <w:r w:rsidR="1EAA060E" w:rsidRPr="10CF97C4">
              <w:rPr>
                <w:rFonts w:asciiTheme="minorHAnsi" w:hAnsiTheme="minorHAnsi" w:cs="Arial"/>
                <w:sz w:val="18"/>
                <w:szCs w:val="18"/>
                <w:lang w:val="en-US"/>
              </w:rPr>
              <w:t>)</w:t>
            </w:r>
            <w:r w:rsidR="00A5547F">
              <w:rPr>
                <w:rFonts w:asciiTheme="minorHAnsi" w:hAnsiTheme="minorHAnsi" w:cs="Arial"/>
                <w:sz w:val="18"/>
                <w:szCs w:val="18"/>
                <w:lang w:val="en-US"/>
              </w:rPr>
              <w:t xml:space="preserve">  </w:t>
            </w:r>
            <w:r w:rsidR="00AD25DB">
              <w:rPr>
                <w:rFonts w:asciiTheme="minorHAnsi" w:hAnsiTheme="minorHAnsi" w:cs="Arial"/>
                <w:sz w:val="18"/>
                <w:szCs w:val="18"/>
                <w:lang w:val="en-US"/>
              </w:rPr>
              <w:t xml:space="preserve">- </w:t>
            </w:r>
            <w:r w:rsidR="00AD25DB" w:rsidRPr="00AD25DB">
              <w:rPr>
                <w:rFonts w:asciiTheme="minorHAnsi" w:hAnsiTheme="minorHAnsi" w:cs="Arial"/>
                <w:b/>
                <w:bCs/>
                <w:sz w:val="18"/>
                <w:szCs w:val="18"/>
              </w:rPr>
              <w:t>60 min</w:t>
            </w:r>
          </w:p>
          <w:p w14:paraId="7E044E21" w14:textId="77777777" w:rsidR="00CE0BC3" w:rsidRPr="00AC498E" w:rsidRDefault="00CE0BC3" w:rsidP="009A7DBD">
            <w:pPr>
              <w:pStyle w:val="NormaleWeb"/>
              <w:spacing w:before="0" w:beforeAutospacing="0" w:after="0" w:afterAutospacing="0"/>
              <w:ind w:left="720"/>
              <w:rPr>
                <w:rFonts w:asciiTheme="minorHAnsi" w:hAnsiTheme="minorHAnsi" w:cs="Arial"/>
                <w:sz w:val="10"/>
                <w:szCs w:val="10"/>
                <w:lang w:val="en-US"/>
              </w:rPr>
            </w:pPr>
          </w:p>
          <w:p w14:paraId="3B06BF1E" w14:textId="31565029" w:rsidR="00DD1958" w:rsidRPr="00AD25DB" w:rsidRDefault="00DD1958" w:rsidP="00DD1958">
            <w:pPr>
              <w:pStyle w:val="NormaleWeb"/>
              <w:numPr>
                <w:ilvl w:val="0"/>
                <w:numId w:val="16"/>
              </w:numPr>
              <w:spacing w:before="0" w:beforeAutospacing="0" w:after="0" w:afterAutospacing="0"/>
              <w:rPr>
                <w:rFonts w:asciiTheme="minorHAnsi" w:hAnsiTheme="minorHAnsi" w:cs="Arial"/>
                <w:sz w:val="18"/>
                <w:szCs w:val="18"/>
                <w:lang w:val="en-US"/>
              </w:rPr>
            </w:pPr>
            <w:r w:rsidRPr="006A6B08">
              <w:rPr>
                <w:rFonts w:asciiTheme="minorHAnsi" w:hAnsiTheme="minorHAnsi" w:cs="Arial"/>
                <w:sz w:val="18"/>
                <w:szCs w:val="18"/>
                <w:lang w:val="en-US"/>
              </w:rPr>
              <w:t>Round table and discussion / Question time</w:t>
            </w:r>
            <w:r w:rsidR="00AD25DB">
              <w:rPr>
                <w:rFonts w:asciiTheme="minorHAnsi" w:hAnsiTheme="minorHAnsi" w:cs="Arial"/>
                <w:sz w:val="18"/>
                <w:szCs w:val="18"/>
                <w:lang w:val="en-US"/>
              </w:rPr>
              <w:t xml:space="preserve"> – </w:t>
            </w:r>
            <w:r w:rsidR="00AD25DB" w:rsidRPr="00AD25DB">
              <w:rPr>
                <w:rFonts w:asciiTheme="minorHAnsi" w:hAnsiTheme="minorHAnsi" w:cs="Arial"/>
                <w:b/>
                <w:bCs/>
                <w:sz w:val="18"/>
                <w:szCs w:val="18"/>
              </w:rPr>
              <w:t>30 min</w:t>
            </w:r>
          </w:p>
        </w:tc>
      </w:tr>
      <w:tr w:rsidR="004D010E" w:rsidRPr="00A84C6F" w14:paraId="4B01E94B" w14:textId="77777777" w:rsidTr="10CF97C4">
        <w:trPr>
          <w:trHeight w:val="337"/>
        </w:trPr>
        <w:tc>
          <w:tcPr>
            <w:tcW w:w="1843" w:type="dxa"/>
            <w:tcBorders>
              <w:top w:val="single" w:sz="4" w:space="0" w:color="auto"/>
              <w:bottom w:val="single" w:sz="4" w:space="0" w:color="auto"/>
            </w:tcBorders>
            <w:shd w:val="clear" w:color="auto" w:fill="F2F2F2" w:themeFill="background1" w:themeFillShade="F2"/>
          </w:tcPr>
          <w:p w14:paraId="12650241" w14:textId="77777777" w:rsidR="004D010E" w:rsidRDefault="004D010E" w:rsidP="00C42193">
            <w:pPr>
              <w:rPr>
                <w:rFonts w:asciiTheme="minorHAnsi" w:hAnsiTheme="minorHAnsi"/>
                <w:b/>
                <w:bCs/>
                <w:color w:val="1F497D" w:themeColor="text2"/>
                <w:sz w:val="18"/>
                <w:szCs w:val="18"/>
                <w:lang w:val="en-GB"/>
              </w:rPr>
            </w:pPr>
          </w:p>
        </w:tc>
        <w:tc>
          <w:tcPr>
            <w:tcW w:w="7186" w:type="dxa"/>
            <w:tcBorders>
              <w:top w:val="single" w:sz="4" w:space="0" w:color="auto"/>
              <w:bottom w:val="single" w:sz="4" w:space="0" w:color="auto"/>
            </w:tcBorders>
          </w:tcPr>
          <w:p w14:paraId="48143A00" w14:textId="58489BC4" w:rsidR="004D010E" w:rsidRPr="00664EE7" w:rsidDel="00C42193" w:rsidRDefault="004D010E" w:rsidP="00720D9D">
            <w:pPr>
              <w:rPr>
                <w:rFonts w:asciiTheme="minorHAnsi" w:hAnsiTheme="minorHAnsi"/>
                <w:b/>
                <w:bCs/>
                <w:sz w:val="18"/>
                <w:szCs w:val="18"/>
                <w:lang w:val="en-US"/>
              </w:rPr>
            </w:pPr>
            <w:r>
              <w:rPr>
                <w:rFonts w:asciiTheme="minorHAnsi" w:hAnsiTheme="minorHAnsi"/>
                <w:b/>
                <w:bCs/>
                <w:sz w:val="18"/>
                <w:szCs w:val="18"/>
                <w:lang w:val="en-US"/>
              </w:rPr>
              <w:t>MODULE 3</w:t>
            </w:r>
            <w:r w:rsidR="009A7DBD">
              <w:rPr>
                <w:rFonts w:asciiTheme="minorHAnsi" w:hAnsiTheme="minorHAnsi"/>
                <w:b/>
                <w:bCs/>
                <w:sz w:val="18"/>
                <w:szCs w:val="18"/>
                <w:lang w:val="en-US"/>
              </w:rPr>
              <w:t xml:space="preserve"> / 4</w:t>
            </w:r>
            <w:r>
              <w:rPr>
                <w:rFonts w:asciiTheme="minorHAnsi" w:hAnsiTheme="minorHAnsi"/>
                <w:b/>
                <w:bCs/>
                <w:sz w:val="18"/>
                <w:szCs w:val="18"/>
                <w:lang w:val="en-US"/>
              </w:rPr>
              <w:t xml:space="preserve"> - </w:t>
            </w:r>
            <w:r w:rsidR="00BD5C93" w:rsidRPr="00BD5C93">
              <w:rPr>
                <w:rFonts w:asciiTheme="minorHAnsi" w:hAnsiTheme="minorHAnsi"/>
                <w:b/>
                <w:bCs/>
                <w:sz w:val="18"/>
                <w:szCs w:val="18"/>
                <w:lang w:val="en-US"/>
              </w:rPr>
              <w:t>SPORT AND  TABLE  TENNIS  IN  CHILDHOOD  AND  ADOLESCENCE (THEORY  AND PRACTICE).</w:t>
            </w:r>
          </w:p>
        </w:tc>
      </w:tr>
      <w:tr w:rsidR="00F53D60" w:rsidRPr="00AC498E" w14:paraId="7CBD7195" w14:textId="77777777" w:rsidTr="10CF97C4">
        <w:trPr>
          <w:trHeight w:val="337"/>
        </w:trPr>
        <w:tc>
          <w:tcPr>
            <w:tcW w:w="1843" w:type="dxa"/>
            <w:tcBorders>
              <w:top w:val="single" w:sz="4" w:space="0" w:color="auto"/>
              <w:bottom w:val="single" w:sz="4" w:space="0" w:color="auto"/>
            </w:tcBorders>
            <w:shd w:val="clear" w:color="auto" w:fill="F2F2F2" w:themeFill="background1" w:themeFillShade="F2"/>
          </w:tcPr>
          <w:p w14:paraId="0FCACD5D" w14:textId="09E9E362" w:rsidR="00C42193" w:rsidRDefault="00C42193" w:rsidP="00C42193">
            <w:pPr>
              <w:rPr>
                <w:rFonts w:asciiTheme="minorHAnsi" w:hAnsiTheme="minorHAnsi"/>
                <w:b/>
                <w:bCs/>
                <w:color w:val="1F497D" w:themeColor="text2"/>
                <w:sz w:val="18"/>
                <w:szCs w:val="18"/>
                <w:lang w:val="en-GB"/>
              </w:rPr>
            </w:pPr>
            <w:r>
              <w:rPr>
                <w:rFonts w:asciiTheme="minorHAnsi" w:hAnsiTheme="minorHAnsi"/>
                <w:b/>
                <w:bCs/>
                <w:color w:val="1F497D" w:themeColor="text2"/>
                <w:sz w:val="18"/>
                <w:szCs w:val="18"/>
                <w:lang w:val="en-GB"/>
              </w:rPr>
              <w:t xml:space="preserve">DAY </w:t>
            </w:r>
            <w:r w:rsidR="00711AA5">
              <w:rPr>
                <w:rFonts w:asciiTheme="minorHAnsi" w:hAnsiTheme="minorHAnsi"/>
                <w:b/>
                <w:bCs/>
                <w:color w:val="1F497D" w:themeColor="text2"/>
                <w:sz w:val="18"/>
                <w:szCs w:val="18"/>
                <w:lang w:val="en-GB"/>
              </w:rPr>
              <w:t>2 – Morning</w:t>
            </w:r>
          </w:p>
          <w:p w14:paraId="741384F9" w14:textId="05893B27" w:rsidR="00F53D60" w:rsidRPr="00F81EFA" w:rsidRDefault="007863C6" w:rsidP="00595479">
            <w:pPr>
              <w:rPr>
                <w:rFonts w:asciiTheme="minorHAnsi" w:hAnsiTheme="minorHAnsi"/>
                <w:b/>
                <w:bCs/>
                <w:sz w:val="18"/>
                <w:szCs w:val="18"/>
                <w:lang w:val="en-US"/>
              </w:rPr>
            </w:pPr>
            <w:r>
              <w:rPr>
                <w:rFonts w:asciiTheme="minorHAnsi" w:hAnsiTheme="minorHAnsi"/>
                <w:b/>
                <w:bCs/>
                <w:sz w:val="18"/>
                <w:szCs w:val="18"/>
                <w:lang w:val="en-US"/>
              </w:rPr>
              <w:t>9.30-12.30</w:t>
            </w:r>
          </w:p>
        </w:tc>
        <w:tc>
          <w:tcPr>
            <w:tcW w:w="7186" w:type="dxa"/>
            <w:tcBorders>
              <w:top w:val="single" w:sz="4" w:space="0" w:color="auto"/>
              <w:bottom w:val="single" w:sz="4" w:space="0" w:color="auto"/>
            </w:tcBorders>
          </w:tcPr>
          <w:p w14:paraId="5243C193" w14:textId="77777777" w:rsidR="00993C57" w:rsidRPr="002B3B37" w:rsidRDefault="00993C57" w:rsidP="00AC498E">
            <w:pPr>
              <w:pStyle w:val="NormaleWeb"/>
              <w:spacing w:before="0" w:beforeAutospacing="0" w:after="0" w:afterAutospacing="0"/>
              <w:rPr>
                <w:rFonts w:asciiTheme="minorHAnsi" w:eastAsiaTheme="minorEastAsia" w:hAnsiTheme="minorHAnsi" w:cstheme="minorBidi"/>
                <w:color w:val="7F7F7F" w:themeColor="text1" w:themeTint="80"/>
                <w:sz w:val="18"/>
                <w:szCs w:val="18"/>
                <w:lang w:val="en-US"/>
              </w:rPr>
            </w:pPr>
          </w:p>
          <w:p w14:paraId="22140B13" w14:textId="08B79D38" w:rsidR="00680105" w:rsidRPr="00285C19" w:rsidRDefault="7919A205" w:rsidP="00AC498E">
            <w:pPr>
              <w:pStyle w:val="NormaleWeb"/>
              <w:numPr>
                <w:ilvl w:val="0"/>
                <w:numId w:val="21"/>
              </w:numPr>
              <w:spacing w:before="0" w:beforeAutospacing="0" w:after="0" w:afterAutospacing="0"/>
              <w:rPr>
                <w:rFonts w:asciiTheme="minorHAnsi" w:eastAsiaTheme="minorEastAsia" w:hAnsiTheme="minorHAnsi" w:cstheme="minorBidi"/>
                <w:i/>
                <w:iCs/>
                <w:color w:val="7F7F7F" w:themeColor="text1" w:themeTint="80"/>
                <w:sz w:val="18"/>
                <w:szCs w:val="18"/>
                <w:lang w:val="en-US"/>
              </w:rPr>
            </w:pPr>
            <w:r w:rsidRPr="002B3B37">
              <w:rPr>
                <w:rFonts w:asciiTheme="minorHAnsi" w:hAnsiTheme="minorHAnsi" w:cs="Arial"/>
                <w:sz w:val="18"/>
                <w:szCs w:val="18"/>
                <w:lang w:val="en-US"/>
              </w:rPr>
              <w:t>Brief intro on TABLE TENNIS (history and numbers)</w:t>
            </w:r>
            <w:r w:rsidR="00680105" w:rsidRPr="002B3B37">
              <w:rPr>
                <w:rFonts w:asciiTheme="minorHAnsi" w:hAnsiTheme="minorHAnsi" w:cs="Arial"/>
                <w:sz w:val="18"/>
                <w:szCs w:val="18"/>
                <w:lang w:val="en-US"/>
              </w:rPr>
              <w:t xml:space="preserve">- </w:t>
            </w:r>
            <w:r w:rsidR="00680105" w:rsidRPr="00285C19">
              <w:rPr>
                <w:rFonts w:asciiTheme="minorHAnsi" w:hAnsiTheme="minorHAnsi" w:cs="Arial"/>
                <w:i/>
                <w:iCs/>
                <w:sz w:val="18"/>
                <w:szCs w:val="18"/>
                <w:lang w:val="en-US"/>
              </w:rPr>
              <w:t>Sabrina</w:t>
            </w:r>
            <w:r w:rsidRPr="00285C19">
              <w:rPr>
                <w:rFonts w:asciiTheme="minorHAnsi" w:hAnsiTheme="minorHAnsi" w:cs="Arial"/>
                <w:i/>
                <w:iCs/>
                <w:sz w:val="18"/>
                <w:szCs w:val="18"/>
                <w:lang w:val="en-US"/>
              </w:rPr>
              <w:t xml:space="preserve"> </w:t>
            </w:r>
            <w:r w:rsidR="00AD25DB" w:rsidRPr="00285C19">
              <w:rPr>
                <w:rFonts w:asciiTheme="minorHAnsi" w:hAnsiTheme="minorHAnsi" w:cs="Arial"/>
                <w:i/>
                <w:iCs/>
                <w:sz w:val="18"/>
                <w:szCs w:val="18"/>
                <w:lang w:val="en-US"/>
              </w:rPr>
              <w:t xml:space="preserve">Moretti (Tennis </w:t>
            </w:r>
            <w:proofErr w:type="spellStart"/>
            <w:r w:rsidR="00AD25DB" w:rsidRPr="00285C19">
              <w:rPr>
                <w:rFonts w:asciiTheme="minorHAnsi" w:hAnsiTheme="minorHAnsi" w:cs="Arial"/>
                <w:i/>
                <w:iCs/>
                <w:sz w:val="18"/>
                <w:szCs w:val="18"/>
                <w:lang w:val="en-US"/>
              </w:rPr>
              <w:t>Tavolo</w:t>
            </w:r>
            <w:proofErr w:type="spellEnd"/>
            <w:r w:rsidR="00AD25DB" w:rsidRPr="00285C19">
              <w:rPr>
                <w:rFonts w:asciiTheme="minorHAnsi" w:hAnsiTheme="minorHAnsi" w:cs="Arial"/>
                <w:i/>
                <w:iCs/>
                <w:sz w:val="18"/>
                <w:szCs w:val="18"/>
                <w:lang w:val="en-US"/>
              </w:rPr>
              <w:t xml:space="preserve"> </w:t>
            </w:r>
            <w:proofErr w:type="spellStart"/>
            <w:r w:rsidR="00AD25DB" w:rsidRPr="00285C19">
              <w:rPr>
                <w:rFonts w:asciiTheme="minorHAnsi" w:hAnsiTheme="minorHAnsi" w:cs="Arial"/>
                <w:i/>
                <w:iCs/>
                <w:sz w:val="18"/>
                <w:szCs w:val="18"/>
                <w:lang w:val="en-US"/>
              </w:rPr>
              <w:t>Senigallia</w:t>
            </w:r>
            <w:proofErr w:type="spellEnd"/>
            <w:r w:rsidR="00AD25DB" w:rsidRPr="00285C19">
              <w:rPr>
                <w:rFonts w:asciiTheme="minorHAnsi" w:hAnsiTheme="minorHAnsi" w:cs="Arial"/>
                <w:i/>
                <w:iCs/>
                <w:sz w:val="18"/>
                <w:szCs w:val="18"/>
                <w:lang w:val="en-US"/>
              </w:rPr>
              <w:t xml:space="preserve">) </w:t>
            </w:r>
            <w:r w:rsidR="00285C19">
              <w:rPr>
                <w:rFonts w:asciiTheme="minorHAnsi" w:hAnsiTheme="minorHAnsi" w:cs="Arial"/>
                <w:i/>
                <w:iCs/>
                <w:sz w:val="18"/>
                <w:szCs w:val="18"/>
                <w:lang w:val="en-US"/>
              </w:rPr>
              <w:t xml:space="preserve">– </w:t>
            </w:r>
            <w:r w:rsidR="00285C19" w:rsidRPr="00285C19">
              <w:rPr>
                <w:rFonts w:asciiTheme="minorHAnsi" w:hAnsiTheme="minorHAnsi" w:cs="Arial"/>
                <w:b/>
                <w:bCs/>
                <w:sz w:val="18"/>
                <w:szCs w:val="18"/>
                <w:lang w:val="en-US"/>
              </w:rPr>
              <w:t>15 min</w:t>
            </w:r>
          </w:p>
          <w:p w14:paraId="75F9A753" w14:textId="77777777" w:rsidR="00680105" w:rsidRPr="00AC498E" w:rsidRDefault="00680105" w:rsidP="00AC498E">
            <w:pPr>
              <w:ind w:left="360"/>
              <w:rPr>
                <w:rFonts w:asciiTheme="minorHAnsi" w:hAnsiTheme="minorHAnsi"/>
                <w:sz w:val="10"/>
                <w:szCs w:val="10"/>
                <w:lang w:val="en-US"/>
              </w:rPr>
            </w:pPr>
          </w:p>
          <w:p w14:paraId="0012FF20" w14:textId="03F5F1AF" w:rsidR="006A6B08" w:rsidRPr="00285C19" w:rsidRDefault="00680105" w:rsidP="00AC498E">
            <w:pPr>
              <w:pStyle w:val="NormaleWeb"/>
              <w:numPr>
                <w:ilvl w:val="0"/>
                <w:numId w:val="21"/>
              </w:numPr>
              <w:spacing w:before="0" w:beforeAutospacing="0" w:after="0" w:afterAutospacing="0"/>
              <w:rPr>
                <w:rFonts w:asciiTheme="minorHAnsi" w:eastAsiaTheme="minorEastAsia" w:hAnsiTheme="minorHAnsi" w:cstheme="minorBidi"/>
                <w:i/>
                <w:iCs/>
                <w:color w:val="7F7F7F" w:themeColor="text1" w:themeTint="80"/>
                <w:sz w:val="18"/>
                <w:szCs w:val="18"/>
                <w:lang w:val="en-US"/>
              </w:rPr>
            </w:pPr>
            <w:r w:rsidRPr="00285C19">
              <w:rPr>
                <w:rFonts w:asciiTheme="minorHAnsi" w:hAnsiTheme="minorHAnsi" w:cs="Arial"/>
                <w:sz w:val="18"/>
                <w:szCs w:val="18"/>
                <w:lang w:val="en-US"/>
              </w:rPr>
              <w:t xml:space="preserve">PING PONG </w:t>
            </w:r>
            <w:r w:rsidR="00285C19" w:rsidRPr="00285C19">
              <w:rPr>
                <w:rFonts w:asciiTheme="minorHAnsi" w:hAnsiTheme="minorHAnsi" w:cs="Arial"/>
                <w:sz w:val="18"/>
                <w:szCs w:val="18"/>
                <w:lang w:val="en-US"/>
              </w:rPr>
              <w:t xml:space="preserve">and social </w:t>
            </w:r>
            <w:proofErr w:type="spellStart"/>
            <w:r w:rsidR="00285C19" w:rsidRPr="00285C19">
              <w:rPr>
                <w:rFonts w:asciiTheme="minorHAnsi" w:hAnsiTheme="minorHAnsi" w:cs="Arial"/>
                <w:sz w:val="18"/>
                <w:szCs w:val="18"/>
                <w:lang w:val="en-US"/>
              </w:rPr>
              <w:t>inlcusion</w:t>
            </w:r>
            <w:proofErr w:type="spellEnd"/>
            <w:r w:rsidRPr="00285C19">
              <w:rPr>
                <w:rFonts w:asciiTheme="minorHAnsi" w:hAnsiTheme="minorHAnsi" w:cs="Arial"/>
                <w:sz w:val="18"/>
                <w:szCs w:val="18"/>
                <w:lang w:val="en-US"/>
              </w:rPr>
              <w:t xml:space="preserve">: </w:t>
            </w:r>
            <w:r w:rsidR="00285C19">
              <w:rPr>
                <w:rFonts w:asciiTheme="minorHAnsi" w:hAnsiTheme="minorHAnsi" w:cs="Arial"/>
                <w:sz w:val="18"/>
                <w:szCs w:val="18"/>
                <w:lang w:val="en-US"/>
              </w:rPr>
              <w:t xml:space="preserve">best experiences from </w:t>
            </w:r>
            <w:proofErr w:type="spellStart"/>
            <w:r w:rsidR="00285C19">
              <w:rPr>
                <w:rFonts w:asciiTheme="minorHAnsi" w:hAnsiTheme="minorHAnsi" w:cs="Arial"/>
                <w:sz w:val="18"/>
                <w:szCs w:val="18"/>
                <w:lang w:val="en-US"/>
              </w:rPr>
              <w:t>TennisTavolo</w:t>
            </w:r>
            <w:proofErr w:type="spellEnd"/>
            <w:r w:rsidRPr="00285C19">
              <w:rPr>
                <w:rFonts w:asciiTheme="minorHAnsi" w:hAnsiTheme="minorHAnsi" w:cs="Arial"/>
                <w:sz w:val="18"/>
                <w:szCs w:val="18"/>
                <w:lang w:val="en-US"/>
              </w:rPr>
              <w:t xml:space="preserve"> </w:t>
            </w:r>
            <w:proofErr w:type="spellStart"/>
            <w:r w:rsidRPr="00285C19">
              <w:rPr>
                <w:rFonts w:asciiTheme="minorHAnsi" w:hAnsiTheme="minorHAnsi" w:cs="Arial"/>
                <w:sz w:val="18"/>
                <w:szCs w:val="18"/>
                <w:lang w:val="en-US"/>
              </w:rPr>
              <w:t>Senigallia</w:t>
            </w:r>
            <w:proofErr w:type="spellEnd"/>
            <w:r w:rsidRPr="00285C19">
              <w:rPr>
                <w:rFonts w:asciiTheme="minorHAnsi" w:hAnsiTheme="minorHAnsi" w:cs="Arial"/>
                <w:sz w:val="18"/>
                <w:szCs w:val="18"/>
                <w:lang w:val="en-US"/>
              </w:rPr>
              <w:t xml:space="preserve"> </w:t>
            </w:r>
            <w:r w:rsidR="7919A205" w:rsidRPr="00285C19">
              <w:rPr>
                <w:rFonts w:asciiTheme="minorHAnsi" w:hAnsiTheme="minorHAnsi" w:cs="Arial"/>
                <w:sz w:val="18"/>
                <w:szCs w:val="18"/>
                <w:lang w:val="en-US"/>
              </w:rPr>
              <w:t xml:space="preserve">– </w:t>
            </w:r>
            <w:r w:rsidR="00285C19" w:rsidRPr="00285C19">
              <w:rPr>
                <w:rFonts w:asciiTheme="minorHAnsi" w:hAnsiTheme="minorHAnsi" w:cs="Arial"/>
                <w:i/>
                <w:iCs/>
                <w:sz w:val="18"/>
                <w:szCs w:val="18"/>
                <w:lang w:val="en-US"/>
              </w:rPr>
              <w:t xml:space="preserve">Sabrina Moretti (Tennis </w:t>
            </w:r>
            <w:proofErr w:type="spellStart"/>
            <w:r w:rsidR="00285C19" w:rsidRPr="00285C19">
              <w:rPr>
                <w:rFonts w:asciiTheme="minorHAnsi" w:hAnsiTheme="minorHAnsi" w:cs="Arial"/>
                <w:i/>
                <w:iCs/>
                <w:sz w:val="18"/>
                <w:szCs w:val="18"/>
                <w:lang w:val="en-US"/>
              </w:rPr>
              <w:t>Tavolo</w:t>
            </w:r>
            <w:proofErr w:type="spellEnd"/>
            <w:r w:rsidR="00285C19" w:rsidRPr="00285C19">
              <w:rPr>
                <w:rFonts w:asciiTheme="minorHAnsi" w:hAnsiTheme="minorHAnsi" w:cs="Arial"/>
                <w:i/>
                <w:iCs/>
                <w:sz w:val="18"/>
                <w:szCs w:val="18"/>
                <w:lang w:val="en-US"/>
              </w:rPr>
              <w:t xml:space="preserve"> </w:t>
            </w:r>
            <w:proofErr w:type="spellStart"/>
            <w:r w:rsidR="00285C19" w:rsidRPr="00285C19">
              <w:rPr>
                <w:rFonts w:asciiTheme="minorHAnsi" w:hAnsiTheme="minorHAnsi" w:cs="Arial"/>
                <w:i/>
                <w:iCs/>
                <w:sz w:val="18"/>
                <w:szCs w:val="18"/>
                <w:lang w:val="en-US"/>
              </w:rPr>
              <w:t>Senigallia</w:t>
            </w:r>
            <w:proofErr w:type="spellEnd"/>
            <w:r w:rsidR="00285C19" w:rsidRPr="00285C19">
              <w:rPr>
                <w:rFonts w:asciiTheme="minorHAnsi" w:hAnsiTheme="minorHAnsi" w:cs="Arial"/>
                <w:i/>
                <w:iCs/>
                <w:sz w:val="18"/>
                <w:szCs w:val="18"/>
                <w:lang w:val="en-US"/>
              </w:rPr>
              <w:t xml:space="preserve">) </w:t>
            </w:r>
            <w:r w:rsidR="00285C19">
              <w:rPr>
                <w:rFonts w:asciiTheme="minorHAnsi" w:hAnsiTheme="minorHAnsi" w:cs="Arial"/>
                <w:i/>
                <w:iCs/>
                <w:sz w:val="18"/>
                <w:szCs w:val="18"/>
                <w:lang w:val="en-US"/>
              </w:rPr>
              <w:t xml:space="preserve">– </w:t>
            </w:r>
            <w:r w:rsidR="00285C19" w:rsidRPr="00285C19">
              <w:rPr>
                <w:rFonts w:asciiTheme="minorHAnsi" w:hAnsiTheme="minorHAnsi" w:cs="Arial"/>
                <w:b/>
                <w:bCs/>
                <w:sz w:val="18"/>
                <w:szCs w:val="18"/>
                <w:lang w:val="en-US"/>
              </w:rPr>
              <w:t>15 min</w:t>
            </w:r>
          </w:p>
          <w:p w14:paraId="7DB70336" w14:textId="67958173" w:rsidR="00333CBC" w:rsidRPr="00AC498E" w:rsidRDefault="00333CBC" w:rsidP="00AC498E">
            <w:pPr>
              <w:pStyle w:val="NormaleWeb"/>
              <w:spacing w:before="0" w:beforeAutospacing="0" w:after="0" w:afterAutospacing="0"/>
              <w:ind w:left="720"/>
              <w:rPr>
                <w:rFonts w:asciiTheme="minorHAnsi" w:eastAsiaTheme="minorEastAsia" w:hAnsiTheme="minorHAnsi" w:cstheme="minorBidi"/>
                <w:color w:val="7F7F7F" w:themeColor="text1" w:themeTint="80"/>
                <w:sz w:val="10"/>
                <w:szCs w:val="10"/>
                <w:lang w:val="en-US"/>
              </w:rPr>
            </w:pPr>
          </w:p>
          <w:p w14:paraId="08E5853A" w14:textId="77777777" w:rsidR="00AC498E" w:rsidRPr="00AC498E" w:rsidRDefault="00AD25DB" w:rsidP="00AC498E">
            <w:pPr>
              <w:pStyle w:val="NormaleWeb"/>
              <w:numPr>
                <w:ilvl w:val="0"/>
                <w:numId w:val="21"/>
              </w:numPr>
              <w:spacing w:before="0" w:beforeAutospacing="0" w:after="0" w:afterAutospacing="0"/>
              <w:rPr>
                <w:lang w:val="en-US"/>
              </w:rPr>
            </w:pPr>
            <w:r w:rsidRPr="00285C19">
              <w:rPr>
                <w:rFonts w:asciiTheme="minorHAnsi" w:hAnsiTheme="minorHAnsi" w:cs="Arial"/>
                <w:sz w:val="18"/>
                <w:szCs w:val="18"/>
                <w:lang w:val="en-US"/>
              </w:rPr>
              <w:t xml:space="preserve">Importance of sport as means of socialization - </w:t>
            </w:r>
            <w:r w:rsidR="00285C19" w:rsidRPr="00285C19">
              <w:rPr>
                <w:rFonts w:asciiTheme="minorHAnsi" w:hAnsiTheme="minorHAnsi" w:cs="Arial"/>
                <w:i/>
                <w:iCs/>
                <w:sz w:val="18"/>
                <w:szCs w:val="18"/>
                <w:lang w:val="en-US"/>
              </w:rPr>
              <w:t>G</w:t>
            </w:r>
            <w:r w:rsidR="00285C19" w:rsidRPr="00285C19">
              <w:rPr>
                <w:rFonts w:asciiTheme="minorHAnsi" w:hAnsiTheme="minorHAnsi" w:cs="Arial"/>
                <w:i/>
                <w:iCs/>
                <w:sz w:val="18"/>
                <w:szCs w:val="18"/>
                <w:lang w:val="en-US"/>
              </w:rPr>
              <w:t xml:space="preserve">iuseppe </w:t>
            </w:r>
            <w:proofErr w:type="spellStart"/>
            <w:r w:rsidR="00285C19" w:rsidRPr="00285C19">
              <w:rPr>
                <w:rFonts w:asciiTheme="minorHAnsi" w:hAnsiTheme="minorHAnsi" w:cs="Arial"/>
                <w:i/>
                <w:iCs/>
                <w:sz w:val="18"/>
                <w:szCs w:val="18"/>
                <w:lang w:val="en-US"/>
              </w:rPr>
              <w:t>S</w:t>
            </w:r>
            <w:r w:rsidR="00285C19" w:rsidRPr="00285C19">
              <w:rPr>
                <w:rFonts w:asciiTheme="minorHAnsi" w:hAnsiTheme="minorHAnsi" w:cs="Arial"/>
                <w:i/>
                <w:iCs/>
                <w:sz w:val="18"/>
                <w:szCs w:val="18"/>
                <w:lang w:val="en-US"/>
              </w:rPr>
              <w:t>torino</w:t>
            </w:r>
            <w:proofErr w:type="spellEnd"/>
            <w:r w:rsidR="00285C19" w:rsidRPr="00285C19">
              <w:rPr>
                <w:rFonts w:asciiTheme="minorHAnsi" w:hAnsiTheme="minorHAnsi" w:cs="Arial"/>
                <w:i/>
                <w:iCs/>
                <w:sz w:val="18"/>
                <w:szCs w:val="18"/>
                <w:lang w:val="en-US"/>
              </w:rPr>
              <w:t>, sport Psychologist</w:t>
            </w:r>
            <w:r w:rsidR="00285C19" w:rsidRPr="00285C19">
              <w:rPr>
                <w:i/>
                <w:iCs/>
                <w:lang w:val="en-US"/>
              </w:rPr>
              <w:t xml:space="preserve">, </w:t>
            </w:r>
            <w:r w:rsidR="00285C19" w:rsidRPr="00285C19">
              <w:rPr>
                <w:rFonts w:asciiTheme="minorHAnsi" w:hAnsiTheme="minorHAnsi" w:cs="Arial"/>
                <w:i/>
                <w:iCs/>
                <w:sz w:val="18"/>
                <w:szCs w:val="18"/>
                <w:lang w:val="en-US"/>
              </w:rPr>
              <w:t xml:space="preserve">Sport Senza </w:t>
            </w:r>
            <w:proofErr w:type="spellStart"/>
            <w:r w:rsidR="00285C19" w:rsidRPr="00285C19">
              <w:rPr>
                <w:rFonts w:asciiTheme="minorHAnsi" w:hAnsiTheme="minorHAnsi" w:cs="Arial"/>
                <w:i/>
                <w:iCs/>
                <w:sz w:val="18"/>
                <w:szCs w:val="18"/>
                <w:lang w:val="en-US"/>
              </w:rPr>
              <w:t>Frontiere</w:t>
            </w:r>
            <w:proofErr w:type="spellEnd"/>
            <w:r w:rsidR="00285C19" w:rsidRPr="00285C19">
              <w:rPr>
                <w:rFonts w:asciiTheme="minorHAnsi" w:hAnsiTheme="minorHAnsi" w:cs="Arial"/>
                <w:sz w:val="18"/>
                <w:szCs w:val="18"/>
                <w:lang w:val="en-US"/>
              </w:rPr>
              <w:t xml:space="preserve"> - </w:t>
            </w:r>
            <w:r w:rsidR="00285C19" w:rsidRPr="00285C19">
              <w:rPr>
                <w:rFonts w:asciiTheme="minorHAnsi" w:hAnsiTheme="minorHAnsi" w:cs="Arial"/>
                <w:b/>
                <w:bCs/>
                <w:sz w:val="18"/>
                <w:szCs w:val="18"/>
                <w:lang w:val="en-US"/>
              </w:rPr>
              <w:t>30 min</w:t>
            </w:r>
          </w:p>
          <w:p w14:paraId="6834B505" w14:textId="77777777" w:rsidR="00AC498E" w:rsidRPr="00AC498E" w:rsidRDefault="00AC498E" w:rsidP="00AC498E">
            <w:pPr>
              <w:pStyle w:val="Paragrafoelenco"/>
              <w:spacing w:line="240" w:lineRule="auto"/>
              <w:rPr>
                <w:rFonts w:asciiTheme="minorHAnsi" w:hAnsiTheme="minorHAnsi"/>
                <w:sz w:val="10"/>
                <w:szCs w:val="10"/>
                <w:lang w:val="en-US"/>
              </w:rPr>
            </w:pPr>
          </w:p>
          <w:p w14:paraId="23C5ED6A" w14:textId="1C7889C5" w:rsidR="00333CBC" w:rsidRPr="00AC498E" w:rsidRDefault="00285C19" w:rsidP="00AC498E">
            <w:pPr>
              <w:pStyle w:val="NormaleWeb"/>
              <w:numPr>
                <w:ilvl w:val="0"/>
                <w:numId w:val="21"/>
              </w:numPr>
              <w:spacing w:before="0" w:beforeAutospacing="0" w:after="0" w:afterAutospacing="0"/>
              <w:rPr>
                <w:i/>
                <w:iCs/>
                <w:lang w:val="en-US"/>
              </w:rPr>
            </w:pPr>
            <w:r w:rsidRPr="00AC498E">
              <w:rPr>
                <w:rFonts w:asciiTheme="minorHAnsi" w:hAnsiTheme="minorHAnsi" w:cs="Arial"/>
                <w:sz w:val="18"/>
                <w:szCs w:val="18"/>
                <w:lang w:val="en-US"/>
              </w:rPr>
              <w:t xml:space="preserve"> </w:t>
            </w:r>
            <w:r w:rsidR="002B3B37" w:rsidRPr="00AC498E">
              <w:rPr>
                <w:rFonts w:asciiTheme="minorHAnsi" w:hAnsiTheme="minorHAnsi" w:cs="Arial"/>
                <w:sz w:val="18"/>
                <w:szCs w:val="18"/>
                <w:lang w:val="en-US"/>
              </w:rPr>
              <w:t>Sport coach as educator –</w:t>
            </w:r>
            <w:r w:rsidR="00AC498E">
              <w:rPr>
                <w:rFonts w:asciiTheme="minorHAnsi" w:hAnsiTheme="minorHAnsi" w:cs="Arial"/>
                <w:sz w:val="18"/>
                <w:szCs w:val="18"/>
                <w:lang w:val="en-US"/>
              </w:rPr>
              <w:t xml:space="preserve"> </w:t>
            </w:r>
            <w:r w:rsidR="00F74FCE" w:rsidRPr="00AC498E">
              <w:rPr>
                <w:rFonts w:asciiTheme="minorHAnsi" w:hAnsiTheme="minorHAnsi" w:cs="Arial"/>
                <w:sz w:val="18"/>
                <w:szCs w:val="18"/>
                <w:lang w:val="en-US"/>
              </w:rPr>
              <w:t xml:space="preserve">Marco </w:t>
            </w:r>
            <w:proofErr w:type="spellStart"/>
            <w:r w:rsidR="00F74FCE" w:rsidRPr="00AC498E">
              <w:rPr>
                <w:rFonts w:asciiTheme="minorHAnsi" w:hAnsiTheme="minorHAnsi" w:cs="Arial"/>
                <w:sz w:val="18"/>
                <w:szCs w:val="18"/>
                <w:lang w:val="en-US"/>
              </w:rPr>
              <w:t>Gritti</w:t>
            </w:r>
            <w:proofErr w:type="spellEnd"/>
            <w:r w:rsidR="00AC498E">
              <w:rPr>
                <w:rFonts w:asciiTheme="minorHAnsi" w:hAnsiTheme="minorHAnsi" w:cs="Arial"/>
                <w:sz w:val="18"/>
                <w:szCs w:val="18"/>
                <w:lang w:val="en-US"/>
              </w:rPr>
              <w:t xml:space="preserve"> (</w:t>
            </w:r>
            <w:r w:rsidR="00AC498E" w:rsidRPr="00285C19">
              <w:rPr>
                <w:rFonts w:asciiTheme="minorHAnsi" w:hAnsiTheme="minorHAnsi" w:cs="Arial"/>
                <w:i/>
                <w:iCs/>
                <w:sz w:val="18"/>
                <w:szCs w:val="18"/>
                <w:lang w:val="en-US"/>
              </w:rPr>
              <w:t>Psychologist</w:t>
            </w:r>
            <w:r w:rsidR="00AC498E">
              <w:rPr>
                <w:rFonts w:asciiTheme="minorHAnsi" w:hAnsiTheme="minorHAnsi" w:cs="Arial"/>
                <w:i/>
                <w:iCs/>
                <w:sz w:val="18"/>
                <w:szCs w:val="18"/>
                <w:lang w:val="en-US"/>
              </w:rPr>
              <w:t xml:space="preserve">) and </w:t>
            </w:r>
            <w:r w:rsidR="00AC498E">
              <w:rPr>
                <w:rFonts w:asciiTheme="minorHAnsi" w:hAnsiTheme="minorHAnsi" w:cs="Arial"/>
                <w:sz w:val="18"/>
                <w:szCs w:val="18"/>
                <w:lang w:val="en-US"/>
              </w:rPr>
              <w:t xml:space="preserve"> </w:t>
            </w:r>
            <w:r w:rsidR="00F74FCE" w:rsidRPr="00AC498E">
              <w:rPr>
                <w:rFonts w:asciiTheme="minorHAnsi" w:hAnsiTheme="minorHAnsi" w:cs="Arial"/>
                <w:sz w:val="18"/>
                <w:szCs w:val="18"/>
                <w:lang w:val="en-US"/>
              </w:rPr>
              <w:t xml:space="preserve">Niki </w:t>
            </w:r>
            <w:proofErr w:type="spellStart"/>
            <w:r w:rsidR="00F74FCE" w:rsidRPr="00AC498E">
              <w:rPr>
                <w:rFonts w:asciiTheme="minorHAnsi" w:hAnsiTheme="minorHAnsi" w:cs="Arial"/>
                <w:sz w:val="18"/>
                <w:szCs w:val="18"/>
                <w:lang w:val="en-US"/>
              </w:rPr>
              <w:t>Mandolesi</w:t>
            </w:r>
            <w:proofErr w:type="spellEnd"/>
            <w:r w:rsidR="00AC498E">
              <w:rPr>
                <w:rFonts w:asciiTheme="minorHAnsi" w:hAnsiTheme="minorHAnsi" w:cs="Arial"/>
                <w:sz w:val="18"/>
                <w:szCs w:val="18"/>
                <w:lang w:val="en-US"/>
              </w:rPr>
              <w:t xml:space="preserve"> (</w:t>
            </w:r>
            <w:r w:rsidR="00AC498E" w:rsidRPr="00AC498E">
              <w:rPr>
                <w:rFonts w:asciiTheme="minorHAnsi" w:hAnsiTheme="minorHAnsi" w:cs="Arial"/>
                <w:i/>
                <w:iCs/>
                <w:sz w:val="18"/>
                <w:szCs w:val="18"/>
                <w:lang w:val="en-US"/>
              </w:rPr>
              <w:t>Sport Trainer and Educator)</w:t>
            </w:r>
            <w:r w:rsidR="00AC498E">
              <w:rPr>
                <w:rFonts w:asciiTheme="minorHAnsi" w:hAnsiTheme="minorHAnsi" w:cs="Arial"/>
                <w:i/>
                <w:iCs/>
                <w:sz w:val="18"/>
                <w:szCs w:val="18"/>
                <w:lang w:val="en-US"/>
              </w:rPr>
              <w:t xml:space="preserve"> – </w:t>
            </w:r>
            <w:r w:rsidR="00AC498E" w:rsidRPr="00AC498E">
              <w:rPr>
                <w:rFonts w:asciiTheme="minorHAnsi" w:hAnsiTheme="minorHAnsi" w:cs="Arial"/>
                <w:b/>
                <w:bCs/>
                <w:sz w:val="18"/>
                <w:szCs w:val="18"/>
                <w:lang w:val="en-US"/>
              </w:rPr>
              <w:t>2h</w:t>
            </w:r>
          </w:p>
          <w:p w14:paraId="2BE14915" w14:textId="1CF4A5E1" w:rsidR="006A6B08" w:rsidRPr="00AC498E" w:rsidRDefault="006A6B08" w:rsidP="00AC498E">
            <w:pPr>
              <w:pStyle w:val="NormaleWeb"/>
              <w:spacing w:before="0" w:beforeAutospacing="0" w:after="0" w:afterAutospacing="0"/>
              <w:ind w:left="720"/>
              <w:rPr>
                <w:rFonts w:asciiTheme="minorHAnsi" w:hAnsiTheme="minorHAnsi"/>
                <w:b/>
                <w:bCs/>
                <w:sz w:val="18"/>
                <w:szCs w:val="18"/>
                <w:lang w:val="en-US"/>
              </w:rPr>
            </w:pPr>
          </w:p>
        </w:tc>
      </w:tr>
      <w:tr w:rsidR="00333CBC" w:rsidRPr="00BD5C93" w14:paraId="5D873F0D" w14:textId="77777777" w:rsidTr="10CF97C4">
        <w:trPr>
          <w:trHeight w:val="337"/>
        </w:trPr>
        <w:tc>
          <w:tcPr>
            <w:tcW w:w="1843" w:type="dxa"/>
            <w:tcBorders>
              <w:top w:val="single" w:sz="4" w:space="0" w:color="auto"/>
              <w:bottom w:val="single" w:sz="4" w:space="0" w:color="auto"/>
            </w:tcBorders>
            <w:shd w:val="clear" w:color="auto" w:fill="F2F2F2" w:themeFill="background1" w:themeFillShade="F2"/>
          </w:tcPr>
          <w:p w14:paraId="4B0FE585" w14:textId="122FC809" w:rsidR="00333CBC" w:rsidRDefault="00333CBC" w:rsidP="00C42193">
            <w:pPr>
              <w:rPr>
                <w:rFonts w:asciiTheme="minorHAnsi" w:hAnsiTheme="minorHAnsi"/>
                <w:b/>
                <w:bCs/>
                <w:color w:val="1F497D" w:themeColor="text2"/>
                <w:sz w:val="18"/>
                <w:szCs w:val="18"/>
                <w:lang w:val="en-GB"/>
              </w:rPr>
            </w:pPr>
            <w:r>
              <w:rPr>
                <w:rFonts w:asciiTheme="minorHAnsi" w:hAnsiTheme="minorHAnsi"/>
                <w:b/>
                <w:bCs/>
                <w:color w:val="1F497D" w:themeColor="text2"/>
                <w:sz w:val="18"/>
                <w:szCs w:val="18"/>
                <w:lang w:val="en-GB"/>
              </w:rPr>
              <w:t>DAY 2 – Afternoon</w:t>
            </w:r>
          </w:p>
        </w:tc>
        <w:tc>
          <w:tcPr>
            <w:tcW w:w="7186" w:type="dxa"/>
            <w:tcBorders>
              <w:top w:val="single" w:sz="4" w:space="0" w:color="auto"/>
              <w:bottom w:val="single" w:sz="4" w:space="0" w:color="auto"/>
            </w:tcBorders>
          </w:tcPr>
          <w:p w14:paraId="3A525D8A" w14:textId="76D4FB26" w:rsidR="00680105" w:rsidRPr="002B3B37" w:rsidRDefault="00AC498E" w:rsidP="00680105">
            <w:pPr>
              <w:pStyle w:val="NormaleWeb"/>
              <w:numPr>
                <w:ilvl w:val="0"/>
                <w:numId w:val="21"/>
              </w:numPr>
              <w:spacing w:before="0" w:beforeAutospacing="0" w:after="0" w:afterAutospacing="0"/>
              <w:rPr>
                <w:rFonts w:asciiTheme="minorHAnsi" w:eastAsiaTheme="minorEastAsia" w:hAnsiTheme="minorHAnsi" w:cstheme="minorBidi"/>
                <w:color w:val="7F7F7F" w:themeColor="text1" w:themeTint="80"/>
                <w:sz w:val="18"/>
                <w:szCs w:val="18"/>
                <w:lang w:val="en-US"/>
              </w:rPr>
            </w:pPr>
            <w:r>
              <w:rPr>
                <w:rFonts w:asciiTheme="minorHAnsi" w:hAnsiTheme="minorHAnsi" w:cs="Arial"/>
                <w:sz w:val="18"/>
                <w:szCs w:val="18"/>
                <w:lang w:val="en-US"/>
              </w:rPr>
              <w:t xml:space="preserve">Introduction to </w:t>
            </w:r>
            <w:r w:rsidR="00333CBC" w:rsidRPr="002B3B37">
              <w:rPr>
                <w:rFonts w:asciiTheme="minorHAnsi" w:hAnsiTheme="minorHAnsi" w:cs="Arial"/>
                <w:sz w:val="18"/>
                <w:szCs w:val="18"/>
                <w:lang w:val="en-US"/>
              </w:rPr>
              <w:t xml:space="preserve">the </w:t>
            </w:r>
            <w:r>
              <w:rPr>
                <w:rFonts w:asciiTheme="minorHAnsi" w:hAnsiTheme="minorHAnsi" w:cs="Arial"/>
                <w:sz w:val="18"/>
                <w:szCs w:val="18"/>
                <w:lang w:val="en-US"/>
              </w:rPr>
              <w:t>PIPO</w:t>
            </w:r>
            <w:r w:rsidR="00333CBC" w:rsidRPr="002B3B37">
              <w:rPr>
                <w:rFonts w:asciiTheme="minorHAnsi" w:hAnsiTheme="minorHAnsi" w:cs="Arial"/>
                <w:sz w:val="18"/>
                <w:szCs w:val="18"/>
                <w:lang w:val="en-US"/>
              </w:rPr>
              <w:t xml:space="preserve"> Methodology for implementing TT-Labs – S</w:t>
            </w:r>
            <w:r>
              <w:rPr>
                <w:rFonts w:asciiTheme="minorHAnsi" w:hAnsiTheme="minorHAnsi" w:cs="Arial"/>
                <w:sz w:val="18"/>
                <w:szCs w:val="18"/>
                <w:lang w:val="en-US"/>
              </w:rPr>
              <w:t>usanna</w:t>
            </w:r>
            <w:r w:rsidR="00333CBC" w:rsidRPr="002B3B37">
              <w:rPr>
                <w:rFonts w:asciiTheme="minorHAnsi" w:hAnsiTheme="minorHAnsi" w:cs="Arial"/>
                <w:sz w:val="18"/>
                <w:szCs w:val="18"/>
                <w:lang w:val="en-US"/>
              </w:rPr>
              <w:t xml:space="preserve"> </w:t>
            </w:r>
            <w:proofErr w:type="spellStart"/>
            <w:r w:rsidR="00333CBC" w:rsidRPr="002B3B37">
              <w:rPr>
                <w:rFonts w:asciiTheme="minorHAnsi" w:hAnsiTheme="minorHAnsi" w:cs="Arial"/>
                <w:sz w:val="18"/>
                <w:szCs w:val="18"/>
                <w:lang w:val="en-US"/>
              </w:rPr>
              <w:t>V</w:t>
            </w:r>
            <w:r>
              <w:rPr>
                <w:rFonts w:asciiTheme="minorHAnsi" w:hAnsiTheme="minorHAnsi" w:cs="Arial"/>
                <w:sz w:val="18"/>
                <w:szCs w:val="18"/>
                <w:lang w:val="en-US"/>
              </w:rPr>
              <w:t>aler</w:t>
            </w:r>
            <w:proofErr w:type="spellEnd"/>
            <w:r w:rsidR="00333CBC" w:rsidRPr="002B3B37">
              <w:rPr>
                <w:rFonts w:asciiTheme="minorHAnsi" w:hAnsiTheme="minorHAnsi" w:cs="Arial"/>
                <w:sz w:val="18"/>
                <w:szCs w:val="18"/>
                <w:lang w:val="en-US"/>
              </w:rPr>
              <w:t xml:space="preserve"> </w:t>
            </w:r>
            <w:r w:rsidR="007863C6" w:rsidRPr="002B3B37">
              <w:rPr>
                <w:rFonts w:asciiTheme="minorHAnsi" w:hAnsiTheme="minorHAnsi" w:cs="Arial"/>
                <w:sz w:val="18"/>
                <w:szCs w:val="18"/>
                <w:lang w:val="en-US"/>
              </w:rPr>
              <w:t>–</w:t>
            </w:r>
            <w:r w:rsidR="00333CBC" w:rsidRPr="002B3B37">
              <w:rPr>
                <w:rFonts w:asciiTheme="minorHAnsi" w:hAnsiTheme="minorHAnsi" w:cs="Arial"/>
                <w:sz w:val="18"/>
                <w:szCs w:val="18"/>
                <w:lang w:val="en-US"/>
              </w:rPr>
              <w:t xml:space="preserve"> </w:t>
            </w:r>
            <w:r w:rsidR="007863C6" w:rsidRPr="00AC498E">
              <w:rPr>
                <w:rFonts w:asciiTheme="minorHAnsi" w:hAnsiTheme="minorHAnsi" w:cs="Arial"/>
                <w:b/>
                <w:bCs/>
                <w:sz w:val="18"/>
                <w:szCs w:val="18"/>
                <w:lang w:val="en-US"/>
              </w:rPr>
              <w:t>2.</w:t>
            </w:r>
            <w:r w:rsidR="002B3B37" w:rsidRPr="00AC498E">
              <w:rPr>
                <w:rFonts w:asciiTheme="minorHAnsi" w:hAnsiTheme="minorHAnsi" w:cs="Arial"/>
                <w:b/>
                <w:bCs/>
                <w:sz w:val="18"/>
                <w:szCs w:val="18"/>
                <w:lang w:val="en-US"/>
              </w:rPr>
              <w:t>15</w:t>
            </w:r>
            <w:r w:rsidR="00333CBC" w:rsidRPr="00AC498E">
              <w:rPr>
                <w:rFonts w:asciiTheme="minorHAnsi" w:hAnsiTheme="minorHAnsi" w:cs="Arial"/>
                <w:b/>
                <w:bCs/>
                <w:sz w:val="18"/>
                <w:szCs w:val="18"/>
                <w:lang w:val="en-US"/>
              </w:rPr>
              <w:t xml:space="preserve"> hour</w:t>
            </w:r>
            <w:r w:rsidR="00595479" w:rsidRPr="00AC498E">
              <w:rPr>
                <w:rFonts w:asciiTheme="minorHAnsi" w:hAnsiTheme="minorHAnsi" w:cs="Arial"/>
                <w:b/>
                <w:bCs/>
                <w:sz w:val="18"/>
                <w:szCs w:val="18"/>
                <w:lang w:val="en-US"/>
              </w:rPr>
              <w:t>s</w:t>
            </w:r>
            <w:r w:rsidR="00680105" w:rsidRPr="002B3B37">
              <w:rPr>
                <w:rFonts w:asciiTheme="minorHAnsi" w:hAnsiTheme="minorHAnsi" w:cs="Arial"/>
                <w:sz w:val="18"/>
                <w:szCs w:val="18"/>
                <w:lang w:val="en-US"/>
              </w:rPr>
              <w:t xml:space="preserve"> </w:t>
            </w:r>
          </w:p>
          <w:p w14:paraId="6C4B374D" w14:textId="77777777" w:rsidR="00680105" w:rsidRPr="00AC498E" w:rsidRDefault="00680105" w:rsidP="009A7DBD">
            <w:pPr>
              <w:pStyle w:val="NormaleWeb"/>
              <w:spacing w:before="0" w:beforeAutospacing="0" w:after="0" w:afterAutospacing="0"/>
              <w:ind w:left="720"/>
              <w:rPr>
                <w:rFonts w:asciiTheme="minorHAnsi" w:eastAsiaTheme="minorEastAsia" w:hAnsiTheme="minorHAnsi" w:cstheme="minorBidi"/>
                <w:color w:val="7F7F7F" w:themeColor="text1" w:themeTint="80"/>
                <w:sz w:val="10"/>
                <w:szCs w:val="10"/>
                <w:lang w:val="en-US"/>
              </w:rPr>
            </w:pPr>
          </w:p>
          <w:p w14:paraId="54A14EA5" w14:textId="78C4964E" w:rsidR="00680105" w:rsidRPr="00AC498E" w:rsidRDefault="00680105" w:rsidP="00680105">
            <w:pPr>
              <w:pStyle w:val="NormaleWeb"/>
              <w:numPr>
                <w:ilvl w:val="0"/>
                <w:numId w:val="21"/>
              </w:numPr>
              <w:spacing w:before="0" w:beforeAutospacing="0" w:after="0" w:afterAutospacing="0"/>
              <w:rPr>
                <w:rFonts w:asciiTheme="minorHAnsi" w:eastAsiaTheme="minorEastAsia" w:hAnsiTheme="minorHAnsi" w:cstheme="minorBidi"/>
                <w:i/>
                <w:iCs/>
                <w:color w:val="7F7F7F" w:themeColor="text1" w:themeTint="80"/>
                <w:sz w:val="18"/>
                <w:szCs w:val="18"/>
                <w:lang w:val="en-US"/>
              </w:rPr>
            </w:pPr>
            <w:r w:rsidRPr="002B3B37">
              <w:rPr>
                <w:rFonts w:asciiTheme="minorHAnsi" w:hAnsiTheme="minorHAnsi" w:cs="Arial"/>
                <w:sz w:val="18"/>
                <w:szCs w:val="18"/>
                <w:lang w:val="en-US"/>
              </w:rPr>
              <w:t xml:space="preserve">Ping Pong as </w:t>
            </w:r>
            <w:proofErr w:type="spellStart"/>
            <w:r w:rsidRPr="002B3B37">
              <w:rPr>
                <w:rFonts w:asciiTheme="minorHAnsi" w:hAnsiTheme="minorHAnsi" w:cs="Arial"/>
                <w:sz w:val="18"/>
                <w:szCs w:val="18"/>
                <w:lang w:val="en-US"/>
              </w:rPr>
              <w:t>anti COVID</w:t>
            </w:r>
            <w:proofErr w:type="spellEnd"/>
            <w:r w:rsidRPr="002B3B37">
              <w:rPr>
                <w:rFonts w:asciiTheme="minorHAnsi" w:hAnsiTheme="minorHAnsi" w:cs="Arial"/>
                <w:sz w:val="18"/>
                <w:szCs w:val="18"/>
                <w:lang w:val="en-US"/>
              </w:rPr>
              <w:t xml:space="preserve"> sport: interesting elements (+ ITTF tips) </w:t>
            </w:r>
            <w:r w:rsidR="007863C6" w:rsidRPr="00AC498E">
              <w:rPr>
                <w:rFonts w:asciiTheme="minorHAnsi" w:hAnsiTheme="minorHAnsi" w:cs="Arial"/>
                <w:i/>
                <w:iCs/>
                <w:sz w:val="18"/>
                <w:szCs w:val="18"/>
                <w:lang w:val="en-US"/>
              </w:rPr>
              <w:t xml:space="preserve">-   </w:t>
            </w:r>
            <w:r w:rsidR="00AC498E" w:rsidRPr="00AC498E">
              <w:rPr>
                <w:rFonts w:asciiTheme="minorHAnsi" w:hAnsiTheme="minorHAnsi" w:cs="Arial"/>
                <w:i/>
                <w:iCs/>
                <w:sz w:val="18"/>
                <w:szCs w:val="18"/>
                <w:lang w:val="en-US"/>
              </w:rPr>
              <w:t xml:space="preserve">Susanna </w:t>
            </w:r>
            <w:proofErr w:type="spellStart"/>
            <w:r w:rsidR="00AC498E" w:rsidRPr="00AC498E">
              <w:rPr>
                <w:rFonts w:asciiTheme="minorHAnsi" w:hAnsiTheme="minorHAnsi" w:cs="Arial"/>
                <w:i/>
                <w:iCs/>
                <w:sz w:val="18"/>
                <w:szCs w:val="18"/>
                <w:lang w:val="en-US"/>
              </w:rPr>
              <w:t>Valer</w:t>
            </w:r>
            <w:proofErr w:type="spellEnd"/>
            <w:r w:rsidR="00AC498E" w:rsidRPr="00AC498E">
              <w:rPr>
                <w:rFonts w:asciiTheme="minorHAnsi" w:hAnsiTheme="minorHAnsi" w:cs="Arial"/>
                <w:i/>
                <w:iCs/>
                <w:sz w:val="18"/>
                <w:szCs w:val="18"/>
                <w:lang w:val="en-US"/>
              </w:rPr>
              <w:t xml:space="preserve"> - </w:t>
            </w:r>
            <w:r w:rsidR="002B3B37" w:rsidRPr="00AC498E">
              <w:rPr>
                <w:rFonts w:asciiTheme="minorHAnsi" w:hAnsiTheme="minorHAnsi" w:cs="Arial"/>
                <w:b/>
                <w:bCs/>
                <w:i/>
                <w:iCs/>
                <w:sz w:val="18"/>
                <w:szCs w:val="18"/>
                <w:lang w:val="en-US"/>
              </w:rPr>
              <w:t>3</w:t>
            </w:r>
            <w:r w:rsidR="007863C6" w:rsidRPr="00AC498E">
              <w:rPr>
                <w:rFonts w:asciiTheme="minorHAnsi" w:hAnsiTheme="minorHAnsi" w:cs="Arial"/>
                <w:b/>
                <w:bCs/>
                <w:i/>
                <w:iCs/>
                <w:sz w:val="18"/>
                <w:szCs w:val="18"/>
                <w:lang w:val="en-US"/>
              </w:rPr>
              <w:t>0min</w:t>
            </w:r>
            <w:r w:rsidR="007863C6" w:rsidRPr="00AC498E">
              <w:rPr>
                <w:rFonts w:asciiTheme="minorHAnsi" w:hAnsiTheme="minorHAnsi" w:cs="Arial"/>
                <w:i/>
                <w:iCs/>
                <w:sz w:val="18"/>
                <w:szCs w:val="18"/>
                <w:lang w:val="en-US"/>
              </w:rPr>
              <w:t xml:space="preserve"> </w:t>
            </w:r>
          </w:p>
          <w:p w14:paraId="741CA770" w14:textId="4B52F013" w:rsidR="00333CBC" w:rsidRPr="002B3B37" w:rsidRDefault="00333CBC" w:rsidP="009A7DBD">
            <w:pPr>
              <w:pStyle w:val="NormaleWeb"/>
              <w:spacing w:before="0" w:beforeAutospacing="0" w:after="0" w:afterAutospacing="0"/>
              <w:ind w:left="720"/>
              <w:rPr>
                <w:rFonts w:asciiTheme="minorHAnsi" w:eastAsiaTheme="minorEastAsia" w:hAnsiTheme="minorHAnsi" w:cstheme="minorBidi"/>
                <w:color w:val="7F7F7F" w:themeColor="text1" w:themeTint="80"/>
                <w:sz w:val="18"/>
                <w:szCs w:val="18"/>
                <w:lang w:val="en-US"/>
              </w:rPr>
            </w:pPr>
          </w:p>
          <w:p w14:paraId="3BE50F43" w14:textId="74FE2E7C" w:rsidR="00333CBC" w:rsidRPr="00AC498E" w:rsidRDefault="00333CBC" w:rsidP="09956354">
            <w:pPr>
              <w:pStyle w:val="NormaleWeb"/>
              <w:numPr>
                <w:ilvl w:val="0"/>
                <w:numId w:val="21"/>
              </w:numPr>
              <w:spacing w:before="0" w:beforeAutospacing="0" w:after="0" w:afterAutospacing="0"/>
              <w:rPr>
                <w:rFonts w:asciiTheme="minorHAnsi" w:eastAsiaTheme="minorEastAsia" w:hAnsiTheme="minorHAnsi" w:cstheme="minorBidi"/>
                <w:color w:val="7F7F7F" w:themeColor="text1" w:themeTint="80"/>
                <w:sz w:val="18"/>
                <w:szCs w:val="18"/>
              </w:rPr>
            </w:pPr>
            <w:r w:rsidRPr="002B3B37">
              <w:rPr>
                <w:rFonts w:asciiTheme="minorHAnsi" w:hAnsiTheme="minorHAnsi" w:cs="Arial"/>
                <w:sz w:val="18"/>
                <w:szCs w:val="18"/>
                <w:lang w:val="en-US"/>
              </w:rPr>
              <w:t xml:space="preserve">Questions and Answers – </w:t>
            </w:r>
            <w:r w:rsidRPr="00AC498E">
              <w:rPr>
                <w:rFonts w:asciiTheme="minorHAnsi" w:hAnsiTheme="minorHAnsi" w:cs="Arial"/>
                <w:b/>
                <w:bCs/>
                <w:sz w:val="18"/>
                <w:szCs w:val="18"/>
                <w:lang w:val="en-US"/>
              </w:rPr>
              <w:t>15 min</w:t>
            </w:r>
          </w:p>
        </w:tc>
      </w:tr>
    </w:tbl>
    <w:p w14:paraId="78A819E2" w14:textId="77777777" w:rsidR="008B48A2" w:rsidRDefault="008B48A2" w:rsidP="00587B7A">
      <w:pPr>
        <w:jc w:val="center"/>
        <w:rPr>
          <w:rFonts w:asciiTheme="majorHAnsi" w:hAnsiTheme="majorHAnsi"/>
          <w:b/>
          <w:lang w:val="en-GB"/>
        </w:rPr>
      </w:pPr>
    </w:p>
    <w:p w14:paraId="2DC838FA" w14:textId="623635D3" w:rsidR="00C42193" w:rsidRDefault="00C42193" w:rsidP="00587B7A">
      <w:pPr>
        <w:jc w:val="center"/>
        <w:rPr>
          <w:rFonts w:asciiTheme="majorHAnsi" w:hAnsiTheme="majorHAnsi"/>
          <w:b/>
          <w:lang w:val="en-GB"/>
        </w:rPr>
      </w:pPr>
    </w:p>
    <w:p w14:paraId="54BBD357" w14:textId="44A79BD4" w:rsidR="00711AA5" w:rsidRDefault="00711AA5" w:rsidP="00587B7A">
      <w:pPr>
        <w:jc w:val="center"/>
        <w:rPr>
          <w:rFonts w:asciiTheme="majorHAnsi" w:hAnsiTheme="majorHAnsi"/>
          <w:b/>
          <w:lang w:val="en-GB"/>
        </w:rPr>
      </w:pPr>
    </w:p>
    <w:p w14:paraId="6D11EB14" w14:textId="63746103" w:rsidR="00711AA5" w:rsidRDefault="00711AA5" w:rsidP="00587B7A">
      <w:pPr>
        <w:jc w:val="center"/>
        <w:rPr>
          <w:rFonts w:asciiTheme="majorHAnsi" w:hAnsiTheme="majorHAnsi"/>
          <w:b/>
          <w:lang w:val="en-GB"/>
        </w:rPr>
      </w:pPr>
    </w:p>
    <w:tbl>
      <w:tblPr>
        <w:tblStyle w:val="Grigliatabell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43"/>
        <w:gridCol w:w="7186"/>
      </w:tblGrid>
      <w:tr w:rsidR="00841AAC" w:rsidRPr="00360660" w14:paraId="5699CC0D" w14:textId="77777777" w:rsidTr="0077372F">
        <w:trPr>
          <w:trHeight w:val="353"/>
        </w:trPr>
        <w:tc>
          <w:tcPr>
            <w:tcW w:w="1843" w:type="dxa"/>
            <w:tcBorders>
              <w:top w:val="nil"/>
              <w:bottom w:val="nil"/>
            </w:tcBorders>
            <w:shd w:val="clear" w:color="auto" w:fill="DBE5F1" w:themeFill="accent1" w:themeFillTint="33"/>
            <w:vAlign w:val="center"/>
          </w:tcPr>
          <w:p w14:paraId="7E6DB482" w14:textId="77777777" w:rsidR="00841AAC" w:rsidRPr="002B3B37" w:rsidRDefault="00841AAC" w:rsidP="0077372F">
            <w:pPr>
              <w:rPr>
                <w:rFonts w:asciiTheme="minorHAnsi" w:hAnsiTheme="minorHAnsi"/>
                <w:b/>
                <w:color w:val="1F497D" w:themeColor="text2"/>
                <w:sz w:val="18"/>
                <w:szCs w:val="18"/>
                <w:lang w:val="en-US"/>
              </w:rPr>
            </w:pPr>
          </w:p>
        </w:tc>
        <w:tc>
          <w:tcPr>
            <w:tcW w:w="7186" w:type="dxa"/>
            <w:shd w:val="clear" w:color="auto" w:fill="DBE5F1" w:themeFill="accent1" w:themeFillTint="33"/>
            <w:vAlign w:val="center"/>
          </w:tcPr>
          <w:p w14:paraId="51B2E220" w14:textId="2E64C8CE" w:rsidR="00841AAC" w:rsidRPr="00360660" w:rsidRDefault="00841AAC" w:rsidP="0077372F">
            <w:pPr>
              <w:rPr>
                <w:rFonts w:asciiTheme="minorHAnsi" w:hAnsiTheme="minorHAnsi"/>
                <w:b/>
                <w:color w:val="1F497D" w:themeColor="text2"/>
                <w:sz w:val="18"/>
                <w:szCs w:val="18"/>
                <w:lang w:val="en-US"/>
              </w:rPr>
            </w:pPr>
            <w:r>
              <w:rPr>
                <w:noProof/>
              </w:rPr>
              <w:drawing>
                <wp:inline distT="0" distB="0" distL="0" distR="0" wp14:anchorId="79898C5E" wp14:editId="2CDAF5F3">
                  <wp:extent cx="190918" cy="190918"/>
                  <wp:effectExtent l="0" t="0" r="0" b="0"/>
                  <wp:docPr id="4" name="Elemento grafico 4" descr="Appu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ento grafico 1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90918" cy="190918"/>
                          </a:xfrm>
                          <a:prstGeom prst="rect">
                            <a:avLst/>
                          </a:prstGeom>
                        </pic:spPr>
                      </pic:pic>
                    </a:graphicData>
                  </a:graphic>
                </wp:inline>
              </w:drawing>
            </w:r>
            <w:r w:rsidRPr="00360660">
              <w:rPr>
                <w:rFonts w:asciiTheme="minorHAnsi" w:hAnsiTheme="minorHAnsi"/>
                <w:b/>
                <w:bCs/>
                <w:color w:val="1F487C"/>
                <w:sz w:val="18"/>
                <w:szCs w:val="18"/>
                <w:lang w:val="en-US"/>
              </w:rPr>
              <w:t xml:space="preserve">  </w:t>
            </w:r>
            <w:r w:rsidRPr="00360660">
              <w:rPr>
                <w:rFonts w:asciiTheme="minorHAnsi" w:hAnsiTheme="minorHAnsi"/>
                <w:b/>
                <w:bCs/>
                <w:color w:val="1F487C"/>
                <w:lang w:val="en-US"/>
              </w:rPr>
              <w:t xml:space="preserve">PI.PO </w:t>
            </w:r>
            <w:r w:rsidRPr="00360660">
              <w:rPr>
                <w:rFonts w:asciiTheme="minorHAnsi" w:hAnsiTheme="minorHAnsi"/>
                <w:b/>
                <w:bCs/>
                <w:color w:val="1F487C"/>
                <w:lang w:val="en-US"/>
              </w:rPr>
              <w:t>III° SC</w:t>
            </w:r>
            <w:r w:rsidRPr="00360660">
              <w:rPr>
                <w:rFonts w:asciiTheme="minorHAnsi" w:hAnsiTheme="minorHAnsi"/>
                <w:b/>
                <w:bCs/>
                <w:color w:val="1F487C"/>
                <w:lang w:val="en-US"/>
              </w:rPr>
              <w:t xml:space="preserve"> PROGRAM</w:t>
            </w:r>
            <w:r w:rsidR="00360660" w:rsidRPr="00360660">
              <w:rPr>
                <w:rFonts w:asciiTheme="minorHAnsi" w:hAnsiTheme="minorHAnsi"/>
                <w:b/>
                <w:bCs/>
                <w:color w:val="1F487C"/>
                <w:lang w:val="en-US"/>
              </w:rPr>
              <w:t xml:space="preserve"> </w:t>
            </w:r>
            <w:r w:rsidR="00360660">
              <w:rPr>
                <w:rFonts w:asciiTheme="minorHAnsi" w:hAnsiTheme="minorHAnsi"/>
                <w:b/>
                <w:bCs/>
                <w:color w:val="1F487C"/>
                <w:lang w:val="en-US"/>
              </w:rPr>
              <w:t>–</w:t>
            </w:r>
            <w:r w:rsidR="00360660" w:rsidRPr="00360660">
              <w:rPr>
                <w:rFonts w:asciiTheme="minorHAnsi" w:hAnsiTheme="minorHAnsi"/>
                <w:b/>
                <w:bCs/>
                <w:color w:val="1F487C"/>
                <w:lang w:val="en-US"/>
              </w:rPr>
              <w:t xml:space="preserve"> Fri</w:t>
            </w:r>
            <w:r w:rsidR="00360660">
              <w:rPr>
                <w:rFonts w:asciiTheme="minorHAnsi" w:hAnsiTheme="minorHAnsi"/>
                <w:b/>
                <w:bCs/>
                <w:color w:val="1F487C"/>
                <w:lang w:val="en-US"/>
              </w:rPr>
              <w:t>day 3</w:t>
            </w:r>
            <w:r w:rsidR="00360660" w:rsidRPr="00360660">
              <w:rPr>
                <w:rFonts w:asciiTheme="minorHAnsi" w:hAnsiTheme="minorHAnsi"/>
                <w:b/>
                <w:bCs/>
                <w:color w:val="1F487C"/>
                <w:vertAlign w:val="superscript"/>
                <w:lang w:val="en-US"/>
              </w:rPr>
              <w:t>rd</w:t>
            </w:r>
            <w:r w:rsidR="00360660">
              <w:rPr>
                <w:rFonts w:asciiTheme="minorHAnsi" w:hAnsiTheme="minorHAnsi"/>
                <w:b/>
                <w:bCs/>
                <w:color w:val="1F487C"/>
                <w:lang w:val="en-US"/>
              </w:rPr>
              <w:t xml:space="preserve"> Dec</w:t>
            </w:r>
          </w:p>
        </w:tc>
      </w:tr>
      <w:tr w:rsidR="00841AAC" w:rsidRPr="00A84C6F" w14:paraId="31EC92FE" w14:textId="77777777" w:rsidTr="0077372F">
        <w:trPr>
          <w:trHeight w:val="187"/>
        </w:trPr>
        <w:tc>
          <w:tcPr>
            <w:tcW w:w="1843" w:type="dxa"/>
            <w:tcBorders>
              <w:top w:val="nil"/>
              <w:bottom w:val="single" w:sz="4" w:space="0" w:color="auto"/>
            </w:tcBorders>
            <w:shd w:val="clear" w:color="auto" w:fill="F2F2F2" w:themeFill="background1" w:themeFillShade="F2"/>
          </w:tcPr>
          <w:p w14:paraId="6535F42C" w14:textId="77777777" w:rsidR="00841AAC" w:rsidRPr="00360660" w:rsidRDefault="00841AAC" w:rsidP="0077372F">
            <w:pPr>
              <w:rPr>
                <w:rFonts w:asciiTheme="minorHAnsi" w:hAnsiTheme="minorHAnsi"/>
                <w:b/>
                <w:bCs/>
                <w:color w:val="1F497D" w:themeColor="text2"/>
                <w:sz w:val="18"/>
                <w:szCs w:val="18"/>
                <w:lang w:val="en-US"/>
              </w:rPr>
            </w:pPr>
          </w:p>
        </w:tc>
        <w:tc>
          <w:tcPr>
            <w:tcW w:w="7186" w:type="dxa"/>
            <w:tcBorders>
              <w:bottom w:val="single" w:sz="4" w:space="0" w:color="auto"/>
            </w:tcBorders>
          </w:tcPr>
          <w:p w14:paraId="61E539F0" w14:textId="3A1F3A94" w:rsidR="00841AAC" w:rsidRPr="00F81EFA" w:rsidRDefault="00841AAC" w:rsidP="0077372F">
            <w:pPr>
              <w:rPr>
                <w:rFonts w:asciiTheme="minorHAnsi" w:hAnsiTheme="minorHAnsi"/>
                <w:lang w:val="en-GB"/>
              </w:rPr>
            </w:pPr>
          </w:p>
        </w:tc>
      </w:tr>
      <w:tr w:rsidR="00841AAC" w:rsidRPr="00A84C6F" w14:paraId="13926C8C" w14:textId="77777777" w:rsidTr="0077372F">
        <w:trPr>
          <w:trHeight w:val="788"/>
        </w:trPr>
        <w:tc>
          <w:tcPr>
            <w:tcW w:w="1843" w:type="dxa"/>
            <w:tcBorders>
              <w:top w:val="nil"/>
              <w:bottom w:val="single" w:sz="4" w:space="0" w:color="auto"/>
            </w:tcBorders>
            <w:shd w:val="clear" w:color="auto" w:fill="F2F2F2" w:themeFill="background1" w:themeFillShade="F2"/>
          </w:tcPr>
          <w:p w14:paraId="1ED884D1" w14:textId="6E6BD054" w:rsidR="00841AAC" w:rsidRPr="00664EE7" w:rsidRDefault="00841AAC" w:rsidP="00360660">
            <w:pPr>
              <w:rPr>
                <w:rFonts w:asciiTheme="minorHAnsi" w:hAnsiTheme="minorHAnsi"/>
                <w:b/>
                <w:bCs/>
                <w:color w:val="1F497D" w:themeColor="text2"/>
                <w:sz w:val="18"/>
                <w:szCs w:val="18"/>
                <w:lang w:val="en-GB"/>
              </w:rPr>
            </w:pPr>
            <w:r>
              <w:rPr>
                <w:rFonts w:asciiTheme="minorHAnsi" w:hAnsiTheme="minorHAnsi"/>
                <w:b/>
                <w:bCs/>
                <w:color w:val="1F497D" w:themeColor="text2"/>
                <w:sz w:val="18"/>
                <w:szCs w:val="18"/>
                <w:lang w:val="en-GB"/>
              </w:rPr>
              <w:t xml:space="preserve">From </w:t>
            </w:r>
            <w:r w:rsidR="00360660">
              <w:rPr>
                <w:rFonts w:asciiTheme="minorHAnsi" w:hAnsiTheme="minorHAnsi"/>
                <w:b/>
                <w:bCs/>
                <w:color w:val="1F497D" w:themeColor="text2"/>
                <w:sz w:val="18"/>
                <w:szCs w:val="18"/>
                <w:lang w:val="en-GB"/>
              </w:rPr>
              <w:t>10 am</w:t>
            </w:r>
            <w:r>
              <w:rPr>
                <w:rFonts w:asciiTheme="minorHAnsi" w:hAnsiTheme="minorHAnsi"/>
                <w:b/>
                <w:bCs/>
                <w:color w:val="1F497D" w:themeColor="text2"/>
                <w:sz w:val="18"/>
                <w:szCs w:val="18"/>
                <w:lang w:val="en-GB"/>
              </w:rPr>
              <w:t xml:space="preserve"> to </w:t>
            </w:r>
            <w:r w:rsidR="00360660">
              <w:rPr>
                <w:rFonts w:asciiTheme="minorHAnsi" w:hAnsiTheme="minorHAnsi"/>
                <w:b/>
                <w:bCs/>
                <w:color w:val="1F497D" w:themeColor="text2"/>
                <w:sz w:val="18"/>
                <w:szCs w:val="18"/>
                <w:lang w:val="en-GB"/>
              </w:rPr>
              <w:t>1pm</w:t>
            </w:r>
          </w:p>
        </w:tc>
        <w:tc>
          <w:tcPr>
            <w:tcW w:w="7186" w:type="dxa"/>
            <w:tcBorders>
              <w:bottom w:val="single" w:sz="4" w:space="0" w:color="auto"/>
            </w:tcBorders>
          </w:tcPr>
          <w:p w14:paraId="3BA34A85" w14:textId="3DB5152E" w:rsidR="00360660" w:rsidRPr="00360660" w:rsidRDefault="00360660" w:rsidP="00360660">
            <w:pPr>
              <w:rPr>
                <w:rFonts w:asciiTheme="minorHAnsi" w:hAnsiTheme="minorHAnsi"/>
                <w:sz w:val="18"/>
                <w:szCs w:val="18"/>
                <w:lang w:val="en-GB"/>
              </w:rPr>
            </w:pPr>
            <w:r w:rsidRPr="00360660">
              <w:rPr>
                <w:rFonts w:asciiTheme="minorHAnsi" w:hAnsiTheme="minorHAnsi"/>
                <w:b/>
                <w:bCs/>
                <w:sz w:val="18"/>
                <w:szCs w:val="18"/>
                <w:lang w:val="en-US"/>
              </w:rPr>
              <w:t>Project Management</w:t>
            </w:r>
            <w:r w:rsidRPr="00360660">
              <w:rPr>
                <w:rFonts w:asciiTheme="minorHAnsi" w:hAnsiTheme="minorHAnsi"/>
                <w:sz w:val="18"/>
                <w:szCs w:val="18"/>
                <w:lang w:val="en-US"/>
              </w:rPr>
              <w:t xml:space="preserve">: </w:t>
            </w:r>
          </w:p>
          <w:p w14:paraId="1CCC8E0D" w14:textId="21691E90" w:rsidR="00360660" w:rsidRPr="00360660" w:rsidRDefault="00360660" w:rsidP="00360660">
            <w:pPr>
              <w:pStyle w:val="Paragrafoelenco"/>
              <w:numPr>
                <w:ilvl w:val="0"/>
                <w:numId w:val="16"/>
              </w:numPr>
              <w:rPr>
                <w:rFonts w:asciiTheme="minorHAnsi" w:hAnsiTheme="minorHAnsi"/>
                <w:sz w:val="18"/>
                <w:szCs w:val="18"/>
                <w:lang w:val="en-GB"/>
              </w:rPr>
            </w:pPr>
            <w:r w:rsidRPr="00360660">
              <w:rPr>
                <w:rFonts w:asciiTheme="minorHAnsi" w:hAnsiTheme="minorHAnsi"/>
                <w:i/>
                <w:iCs/>
                <w:sz w:val="18"/>
                <w:szCs w:val="18"/>
                <w:lang w:val="en-US"/>
              </w:rPr>
              <w:t xml:space="preserve">introduction to the new deadlines  </w:t>
            </w:r>
          </w:p>
          <w:p w14:paraId="315983BC" w14:textId="521F9A23" w:rsidR="00360660" w:rsidRPr="00360660" w:rsidRDefault="00360660" w:rsidP="00360660">
            <w:pPr>
              <w:pStyle w:val="Paragrafoelenco"/>
              <w:numPr>
                <w:ilvl w:val="0"/>
                <w:numId w:val="16"/>
              </w:numPr>
              <w:rPr>
                <w:rFonts w:asciiTheme="minorHAnsi" w:hAnsiTheme="minorHAnsi"/>
                <w:sz w:val="18"/>
                <w:szCs w:val="18"/>
                <w:lang w:val="en-GB"/>
              </w:rPr>
            </w:pPr>
            <w:r w:rsidRPr="00360660">
              <w:rPr>
                <w:rFonts w:asciiTheme="minorHAnsi" w:hAnsiTheme="minorHAnsi"/>
                <w:i/>
                <w:iCs/>
                <w:sz w:val="18"/>
                <w:szCs w:val="18"/>
                <w:lang w:val="en-US"/>
              </w:rPr>
              <w:t xml:space="preserve">general overview of the state of art  </w:t>
            </w:r>
          </w:p>
          <w:p w14:paraId="4993194A" w14:textId="58C638BA" w:rsidR="00841AAC" w:rsidRPr="00360660" w:rsidRDefault="00360660" w:rsidP="00360660">
            <w:pPr>
              <w:pStyle w:val="Paragrafoelenco"/>
              <w:numPr>
                <w:ilvl w:val="0"/>
                <w:numId w:val="16"/>
              </w:numPr>
              <w:rPr>
                <w:rFonts w:asciiTheme="minorHAnsi" w:hAnsiTheme="minorHAnsi"/>
                <w:sz w:val="18"/>
                <w:szCs w:val="18"/>
                <w:lang w:val="en-GB"/>
              </w:rPr>
            </w:pPr>
            <w:r w:rsidRPr="00360660">
              <w:rPr>
                <w:rFonts w:asciiTheme="minorHAnsi" w:hAnsiTheme="minorHAnsi"/>
                <w:i/>
                <w:iCs/>
                <w:sz w:val="18"/>
                <w:szCs w:val="18"/>
                <w:lang w:val="en-US"/>
              </w:rPr>
              <w:t>presentation of new GANTT</w:t>
            </w:r>
            <w:r>
              <w:rPr>
                <w:rFonts w:asciiTheme="minorHAnsi" w:hAnsiTheme="minorHAnsi"/>
                <w:sz w:val="18"/>
                <w:szCs w:val="18"/>
                <w:lang w:val="en-US"/>
              </w:rPr>
              <w:t xml:space="preserve"> </w:t>
            </w:r>
          </w:p>
          <w:p w14:paraId="477B1D2C" w14:textId="6D5AF23F" w:rsidR="00360660" w:rsidRDefault="00360660" w:rsidP="00360660">
            <w:pPr>
              <w:pStyle w:val="Paragrafoelenco"/>
              <w:numPr>
                <w:ilvl w:val="0"/>
                <w:numId w:val="16"/>
              </w:numPr>
              <w:rPr>
                <w:rFonts w:asciiTheme="minorHAnsi" w:hAnsiTheme="minorHAnsi"/>
                <w:sz w:val="18"/>
                <w:szCs w:val="18"/>
                <w:lang w:val="en-GB"/>
              </w:rPr>
            </w:pPr>
            <w:r>
              <w:rPr>
                <w:rFonts w:asciiTheme="minorHAnsi" w:hAnsiTheme="minorHAnsi"/>
                <w:sz w:val="18"/>
                <w:szCs w:val="18"/>
                <w:lang w:val="en-GB"/>
              </w:rPr>
              <w:t>Next Project Steps and Internal Meetings</w:t>
            </w:r>
          </w:p>
          <w:p w14:paraId="550C41EA" w14:textId="77777777" w:rsidR="00360660" w:rsidRPr="00360660" w:rsidRDefault="00360660" w:rsidP="00360660">
            <w:pPr>
              <w:pStyle w:val="Paragrafoelenco"/>
              <w:rPr>
                <w:rFonts w:asciiTheme="minorHAnsi" w:hAnsiTheme="minorHAnsi"/>
                <w:sz w:val="18"/>
                <w:szCs w:val="18"/>
                <w:lang w:val="en-GB"/>
              </w:rPr>
            </w:pPr>
          </w:p>
          <w:p w14:paraId="6A439D9F" w14:textId="77777777" w:rsidR="00360660" w:rsidRPr="00360660" w:rsidRDefault="00360660" w:rsidP="00360660">
            <w:pPr>
              <w:rPr>
                <w:rFonts w:asciiTheme="minorHAnsi" w:hAnsiTheme="minorHAnsi"/>
                <w:sz w:val="18"/>
                <w:szCs w:val="18"/>
                <w:lang w:val="en-GB"/>
              </w:rPr>
            </w:pPr>
            <w:r w:rsidRPr="00360660">
              <w:rPr>
                <w:rFonts w:asciiTheme="minorHAnsi" w:hAnsiTheme="minorHAnsi"/>
                <w:b/>
                <w:bCs/>
                <w:sz w:val="18"/>
                <w:szCs w:val="18"/>
                <w:lang w:val="en-US"/>
              </w:rPr>
              <w:t>Financial Issues:</w:t>
            </w:r>
            <w:r w:rsidRPr="00360660">
              <w:rPr>
                <w:rFonts w:asciiTheme="minorHAnsi" w:hAnsiTheme="minorHAnsi"/>
                <w:sz w:val="18"/>
                <w:szCs w:val="18"/>
                <w:lang w:val="en-GB"/>
              </w:rPr>
              <w:t xml:space="preserve"> </w:t>
            </w:r>
          </w:p>
          <w:p w14:paraId="3B5DABBE" w14:textId="16598B8F" w:rsidR="00360660" w:rsidRPr="00360660" w:rsidRDefault="00360660" w:rsidP="00360660">
            <w:pPr>
              <w:pStyle w:val="Paragrafoelenco"/>
              <w:numPr>
                <w:ilvl w:val="0"/>
                <w:numId w:val="21"/>
              </w:numPr>
              <w:rPr>
                <w:rFonts w:asciiTheme="minorHAnsi" w:hAnsiTheme="minorHAnsi"/>
                <w:sz w:val="18"/>
                <w:szCs w:val="18"/>
                <w:lang w:val="en-GB"/>
              </w:rPr>
            </w:pPr>
            <w:r>
              <w:rPr>
                <w:rFonts w:asciiTheme="minorHAnsi" w:hAnsiTheme="minorHAnsi"/>
                <w:sz w:val="18"/>
                <w:szCs w:val="18"/>
                <w:lang w:val="en-GB"/>
              </w:rPr>
              <w:t xml:space="preserve">Budget review and </w:t>
            </w:r>
            <w:r w:rsidR="00641AD9">
              <w:rPr>
                <w:rFonts w:asciiTheme="minorHAnsi" w:hAnsiTheme="minorHAnsi"/>
                <w:sz w:val="18"/>
                <w:szCs w:val="18"/>
                <w:lang w:val="en-GB"/>
              </w:rPr>
              <w:t>internal procedures for travel r</w:t>
            </w:r>
          </w:p>
        </w:tc>
      </w:tr>
    </w:tbl>
    <w:p w14:paraId="02BAAEF3" w14:textId="4ED6413F" w:rsidR="00711AA5" w:rsidRDefault="00711AA5" w:rsidP="00587B7A">
      <w:pPr>
        <w:jc w:val="center"/>
        <w:rPr>
          <w:rFonts w:asciiTheme="majorHAnsi" w:hAnsiTheme="majorHAnsi"/>
          <w:b/>
          <w:lang w:val="en-GB"/>
        </w:rPr>
      </w:pPr>
    </w:p>
    <w:p w14:paraId="0C91E4BC" w14:textId="5400B86B" w:rsidR="00711AA5" w:rsidRDefault="00711AA5" w:rsidP="00587B7A">
      <w:pPr>
        <w:jc w:val="center"/>
        <w:rPr>
          <w:rFonts w:asciiTheme="majorHAnsi" w:hAnsiTheme="majorHAnsi"/>
          <w:b/>
          <w:lang w:val="en-GB"/>
        </w:rPr>
      </w:pPr>
    </w:p>
    <w:p w14:paraId="3AAFBC95" w14:textId="77777777" w:rsidR="00711AA5" w:rsidRDefault="00711AA5" w:rsidP="00587B7A">
      <w:pPr>
        <w:jc w:val="center"/>
        <w:rPr>
          <w:rFonts w:asciiTheme="majorHAnsi" w:hAnsiTheme="majorHAnsi"/>
          <w:b/>
          <w:lang w:val="en-GB"/>
        </w:rPr>
      </w:pPr>
    </w:p>
    <w:p w14:paraId="7CDF6F56" w14:textId="77777777" w:rsidR="00C42193" w:rsidRDefault="00C42193" w:rsidP="00587B7A">
      <w:pPr>
        <w:jc w:val="center"/>
        <w:rPr>
          <w:rFonts w:asciiTheme="majorHAnsi" w:hAnsiTheme="majorHAnsi"/>
          <w:b/>
          <w:lang w:val="en-GB"/>
        </w:rPr>
      </w:pPr>
    </w:p>
    <w:p w14:paraId="1C4B1DE7" w14:textId="77777777" w:rsidR="00C42193" w:rsidRDefault="00C42193" w:rsidP="00587B7A">
      <w:pPr>
        <w:jc w:val="center"/>
        <w:rPr>
          <w:rFonts w:asciiTheme="majorHAnsi" w:hAnsiTheme="majorHAnsi"/>
          <w:b/>
          <w:lang w:val="en-GB"/>
        </w:rPr>
      </w:pPr>
    </w:p>
    <w:p w14:paraId="78A819E3" w14:textId="074C7C59" w:rsidR="008B48A2" w:rsidRDefault="00B77329" w:rsidP="00587B7A">
      <w:pPr>
        <w:jc w:val="center"/>
        <w:rPr>
          <w:rFonts w:asciiTheme="majorHAnsi" w:hAnsiTheme="majorHAnsi"/>
          <w:b/>
          <w:lang w:val="en-GB"/>
        </w:rPr>
      </w:pPr>
      <w:r>
        <w:rPr>
          <w:rFonts w:asciiTheme="majorHAnsi" w:hAnsiTheme="majorHAnsi"/>
          <w:b/>
          <w:lang w:val="en-GB"/>
        </w:rPr>
        <w:t>PROJECT FACTSHEET</w:t>
      </w:r>
    </w:p>
    <w:p w14:paraId="200D96A9" w14:textId="44599BA6" w:rsidR="003F1078" w:rsidRDefault="003F1078" w:rsidP="003F1078">
      <w:pPr>
        <w:rPr>
          <w:rFonts w:asciiTheme="majorHAnsi" w:hAnsiTheme="majorHAnsi"/>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6676"/>
      </w:tblGrid>
      <w:tr w:rsidR="00BC51D0" w:rsidRPr="00FA2E80" w14:paraId="680DA178" w14:textId="77777777" w:rsidTr="00563A14">
        <w:tc>
          <w:tcPr>
            <w:tcW w:w="0" w:type="auto"/>
            <w:shd w:val="clear" w:color="auto" w:fill="auto"/>
            <w:vAlign w:val="center"/>
          </w:tcPr>
          <w:p w14:paraId="059E3404" w14:textId="77777777" w:rsidR="00BC51D0" w:rsidRPr="00FA2E80" w:rsidRDefault="00BC51D0" w:rsidP="00563A14">
            <w:pPr>
              <w:widowControl w:val="0"/>
              <w:rPr>
                <w:rFonts w:ascii="Cambria" w:eastAsia="Calibri" w:hAnsi="Cambria"/>
                <w:b/>
                <w:lang w:val="en-US" w:eastAsia="en-US"/>
              </w:rPr>
            </w:pPr>
            <w:proofErr w:type="spellStart"/>
            <w:r w:rsidRPr="00FA2E80">
              <w:rPr>
                <w:rFonts w:ascii="Cambria" w:eastAsia="Calibri" w:hAnsi="Cambria"/>
                <w:b/>
                <w:lang w:val="en-US" w:eastAsia="en-US"/>
              </w:rPr>
              <w:t>Acronimo</w:t>
            </w:r>
            <w:proofErr w:type="spellEnd"/>
          </w:p>
        </w:tc>
        <w:tc>
          <w:tcPr>
            <w:tcW w:w="0" w:type="auto"/>
            <w:shd w:val="clear" w:color="auto" w:fill="auto"/>
            <w:vAlign w:val="center"/>
          </w:tcPr>
          <w:p w14:paraId="213E2491" w14:textId="77777777" w:rsidR="00BC51D0" w:rsidRPr="00FA2E80" w:rsidRDefault="00BC51D0" w:rsidP="00563A14">
            <w:pPr>
              <w:widowControl w:val="0"/>
              <w:rPr>
                <w:rFonts w:ascii="Cambria" w:eastAsia="Calibri" w:hAnsi="Cambria"/>
                <w:b/>
                <w:lang w:val="en-US" w:eastAsia="en-US"/>
              </w:rPr>
            </w:pPr>
            <w:r>
              <w:rPr>
                <w:rFonts w:ascii="Cambria" w:eastAsia="Calibri" w:hAnsi="Cambria"/>
                <w:b/>
                <w:lang w:val="en-US" w:eastAsia="en-US"/>
              </w:rPr>
              <w:t>PI.PO.</w:t>
            </w:r>
          </w:p>
        </w:tc>
      </w:tr>
      <w:tr w:rsidR="00BC51D0" w:rsidRPr="00FA2E80" w14:paraId="68DF3331" w14:textId="77777777" w:rsidTr="00563A14">
        <w:tc>
          <w:tcPr>
            <w:tcW w:w="0" w:type="auto"/>
            <w:shd w:val="clear" w:color="auto" w:fill="auto"/>
            <w:vAlign w:val="center"/>
          </w:tcPr>
          <w:p w14:paraId="6DF86DC7" w14:textId="77777777" w:rsidR="00BC51D0" w:rsidRPr="00FA2E80" w:rsidRDefault="00BC51D0" w:rsidP="00563A14">
            <w:pPr>
              <w:widowControl w:val="0"/>
              <w:rPr>
                <w:rFonts w:ascii="Cambria" w:eastAsia="Calibri" w:hAnsi="Cambria"/>
                <w:b/>
                <w:lang w:eastAsia="en-US"/>
              </w:rPr>
            </w:pPr>
            <w:r w:rsidRPr="00FA2E80">
              <w:rPr>
                <w:rFonts w:ascii="Cambria" w:eastAsia="Calibri" w:hAnsi="Cambria"/>
                <w:b/>
                <w:lang w:val="en-US" w:eastAsia="en-US"/>
              </w:rPr>
              <w:t>Project name</w:t>
            </w:r>
          </w:p>
        </w:tc>
        <w:tc>
          <w:tcPr>
            <w:tcW w:w="0" w:type="auto"/>
            <w:shd w:val="clear" w:color="auto" w:fill="auto"/>
            <w:vAlign w:val="center"/>
          </w:tcPr>
          <w:p w14:paraId="6E986ECA" w14:textId="77777777" w:rsidR="00BC51D0" w:rsidRPr="00FA2E80" w:rsidRDefault="00BC51D0" w:rsidP="00563A14">
            <w:pPr>
              <w:widowControl w:val="0"/>
              <w:rPr>
                <w:rFonts w:ascii="Cambria" w:eastAsia="Calibri" w:hAnsi="Cambria"/>
                <w:lang w:val="en-US" w:eastAsia="en-US"/>
              </w:rPr>
            </w:pPr>
            <w:r>
              <w:rPr>
                <w:rFonts w:ascii="Cambria" w:eastAsia="Calibri" w:hAnsi="Cambria"/>
                <w:lang w:val="en-US" w:eastAsia="en-US"/>
              </w:rPr>
              <w:t>PING PONG WITHOUT FRONTIERS</w:t>
            </w:r>
          </w:p>
        </w:tc>
      </w:tr>
      <w:tr w:rsidR="00BC51D0" w:rsidRPr="00FA2E80" w14:paraId="6A9BE8B5" w14:textId="77777777" w:rsidTr="00563A14">
        <w:trPr>
          <w:trHeight w:val="431"/>
        </w:trPr>
        <w:tc>
          <w:tcPr>
            <w:tcW w:w="0" w:type="auto"/>
            <w:shd w:val="clear" w:color="auto" w:fill="auto"/>
            <w:vAlign w:val="center"/>
          </w:tcPr>
          <w:p w14:paraId="55BBC9B9" w14:textId="77777777" w:rsidR="00BC51D0" w:rsidRPr="00FA2E80" w:rsidRDefault="00BC51D0" w:rsidP="00563A14">
            <w:pPr>
              <w:widowControl w:val="0"/>
              <w:rPr>
                <w:rFonts w:ascii="Cambria" w:eastAsia="Calibri" w:hAnsi="Cambria"/>
                <w:b/>
                <w:lang w:eastAsia="en-US"/>
              </w:rPr>
            </w:pPr>
            <w:r w:rsidRPr="00FA2E80">
              <w:rPr>
                <w:rFonts w:ascii="Cambria" w:eastAsia="Calibri" w:hAnsi="Cambria"/>
                <w:b/>
                <w:lang w:eastAsia="en-US"/>
              </w:rPr>
              <w:t>Programma EU</w:t>
            </w:r>
          </w:p>
        </w:tc>
        <w:tc>
          <w:tcPr>
            <w:tcW w:w="0" w:type="auto"/>
            <w:shd w:val="clear" w:color="auto" w:fill="auto"/>
            <w:vAlign w:val="center"/>
          </w:tcPr>
          <w:p w14:paraId="20369FC4" w14:textId="77777777" w:rsidR="00BC51D0" w:rsidRPr="00FA2E80" w:rsidRDefault="00BC51D0" w:rsidP="00563A14">
            <w:pPr>
              <w:widowControl w:val="0"/>
              <w:rPr>
                <w:rFonts w:ascii="Cambria" w:eastAsia="Calibri" w:hAnsi="Cambria"/>
                <w:lang w:eastAsia="en-US"/>
              </w:rPr>
            </w:pPr>
            <w:r w:rsidRPr="00FA2E80">
              <w:rPr>
                <w:rFonts w:ascii="Cambria" w:eastAsia="Calibri" w:hAnsi="Cambria"/>
                <w:lang w:eastAsia="en-US"/>
              </w:rPr>
              <w:t>Programma Erasmus + (Sport – Small Collaborative Partnership)</w:t>
            </w:r>
          </w:p>
        </w:tc>
      </w:tr>
      <w:tr w:rsidR="00BC51D0" w:rsidRPr="00FA2E80" w14:paraId="3649EB94" w14:textId="77777777" w:rsidTr="00563A14">
        <w:trPr>
          <w:trHeight w:val="431"/>
        </w:trPr>
        <w:tc>
          <w:tcPr>
            <w:tcW w:w="0" w:type="auto"/>
            <w:shd w:val="clear" w:color="auto" w:fill="auto"/>
            <w:vAlign w:val="center"/>
          </w:tcPr>
          <w:p w14:paraId="7A3B6508" w14:textId="77777777" w:rsidR="00BC51D0" w:rsidRPr="00FA2E80" w:rsidRDefault="00BC51D0" w:rsidP="00563A14">
            <w:pPr>
              <w:widowControl w:val="0"/>
              <w:rPr>
                <w:rFonts w:ascii="Cambria" w:eastAsia="Calibri" w:hAnsi="Cambria"/>
                <w:b/>
                <w:lang w:eastAsia="en-US"/>
              </w:rPr>
            </w:pPr>
            <w:r w:rsidRPr="00FA2E80">
              <w:rPr>
                <w:rFonts w:ascii="Cambria" w:eastAsia="Calibri" w:hAnsi="Cambria"/>
                <w:b/>
                <w:lang w:eastAsia="en-US"/>
              </w:rPr>
              <w:t>Soggetto Capofila</w:t>
            </w:r>
          </w:p>
        </w:tc>
        <w:tc>
          <w:tcPr>
            <w:tcW w:w="0" w:type="auto"/>
            <w:shd w:val="clear" w:color="auto" w:fill="auto"/>
            <w:vAlign w:val="center"/>
          </w:tcPr>
          <w:p w14:paraId="539FD8B8" w14:textId="77777777" w:rsidR="00BC51D0" w:rsidRPr="00EB5BC2" w:rsidRDefault="00BC51D0" w:rsidP="00563A14">
            <w:pPr>
              <w:widowControl w:val="0"/>
              <w:rPr>
                <w:rFonts w:ascii="Cambria" w:eastAsia="Calibri" w:hAnsi="Cambria"/>
                <w:b/>
                <w:lang w:eastAsia="en-US"/>
              </w:rPr>
            </w:pPr>
            <w:r>
              <w:rPr>
                <w:rFonts w:ascii="Cambria" w:eastAsia="Calibri" w:hAnsi="Cambria"/>
                <w:b/>
                <w:lang w:eastAsia="en-US"/>
              </w:rPr>
              <w:t>SPORT SENZA FRONTIERE</w:t>
            </w:r>
          </w:p>
        </w:tc>
      </w:tr>
      <w:tr w:rsidR="00BC51D0" w:rsidRPr="00A84C6F" w14:paraId="61FA7F93" w14:textId="77777777" w:rsidTr="00563A14">
        <w:trPr>
          <w:trHeight w:val="409"/>
        </w:trPr>
        <w:tc>
          <w:tcPr>
            <w:tcW w:w="0" w:type="auto"/>
            <w:shd w:val="clear" w:color="auto" w:fill="auto"/>
            <w:vAlign w:val="center"/>
          </w:tcPr>
          <w:p w14:paraId="4CDF5359" w14:textId="77777777" w:rsidR="00BC51D0" w:rsidRPr="00FA2E80" w:rsidRDefault="00BC51D0" w:rsidP="00563A14">
            <w:pPr>
              <w:widowControl w:val="0"/>
              <w:rPr>
                <w:rFonts w:ascii="Cambria" w:eastAsia="Calibri" w:hAnsi="Cambria"/>
                <w:b/>
                <w:lang w:eastAsia="en-US"/>
              </w:rPr>
            </w:pPr>
            <w:proofErr w:type="spellStart"/>
            <w:r w:rsidRPr="00FA2E80">
              <w:rPr>
                <w:rFonts w:ascii="Cambria" w:eastAsia="Calibri" w:hAnsi="Cambria"/>
                <w:b/>
                <w:lang w:eastAsia="en-US"/>
              </w:rPr>
              <w:t>Partners</w:t>
            </w:r>
            <w:proofErr w:type="spellEnd"/>
          </w:p>
        </w:tc>
        <w:tc>
          <w:tcPr>
            <w:tcW w:w="0" w:type="auto"/>
            <w:shd w:val="clear" w:color="auto" w:fill="auto"/>
            <w:vAlign w:val="center"/>
          </w:tcPr>
          <w:p w14:paraId="2E8D5B38" w14:textId="77777777" w:rsidR="00BC51D0" w:rsidRDefault="00BC51D0" w:rsidP="00BC51D0">
            <w:pPr>
              <w:widowControl w:val="0"/>
              <w:numPr>
                <w:ilvl w:val="0"/>
                <w:numId w:val="5"/>
              </w:numPr>
              <w:ind w:left="459" w:hanging="284"/>
              <w:contextualSpacing/>
              <w:rPr>
                <w:rFonts w:ascii="Cambria" w:eastAsia="Calibri" w:hAnsi="Cambria"/>
                <w:lang w:val="en-GB" w:eastAsia="en-US"/>
              </w:rPr>
            </w:pPr>
            <w:r w:rsidRPr="00AC3FBF">
              <w:rPr>
                <w:rFonts w:ascii="Cambria" w:eastAsia="Calibri" w:hAnsi="Cambria"/>
                <w:lang w:val="en-GB" w:eastAsia="en-US"/>
              </w:rPr>
              <w:t>SPORT SENZA FRONTIERE ONLUS</w:t>
            </w:r>
            <w:r>
              <w:rPr>
                <w:rFonts w:ascii="Cambria" w:eastAsia="Calibri" w:hAnsi="Cambria"/>
                <w:lang w:val="en-GB" w:eastAsia="en-US"/>
              </w:rPr>
              <w:t xml:space="preserve"> (IT)</w:t>
            </w:r>
          </w:p>
          <w:p w14:paraId="7FF13DAB" w14:textId="77777777" w:rsidR="00BC51D0" w:rsidRDefault="00BC51D0" w:rsidP="00BC51D0">
            <w:pPr>
              <w:widowControl w:val="0"/>
              <w:numPr>
                <w:ilvl w:val="0"/>
                <w:numId w:val="5"/>
              </w:numPr>
              <w:ind w:left="459" w:hanging="284"/>
              <w:contextualSpacing/>
              <w:rPr>
                <w:rFonts w:ascii="Cambria" w:eastAsia="Calibri" w:hAnsi="Cambria"/>
                <w:lang w:val="en-GB" w:eastAsia="en-US"/>
              </w:rPr>
            </w:pPr>
            <w:r w:rsidRPr="00AC3FBF">
              <w:rPr>
                <w:rFonts w:ascii="Cambria" w:eastAsia="Calibri" w:hAnsi="Cambria"/>
                <w:lang w:val="en-GB" w:eastAsia="en-US"/>
              </w:rPr>
              <w:t xml:space="preserve">ASD </w:t>
            </w:r>
            <w:proofErr w:type="spellStart"/>
            <w:r w:rsidRPr="00AC3FBF">
              <w:rPr>
                <w:rFonts w:ascii="Cambria" w:eastAsia="Calibri" w:hAnsi="Cambria"/>
                <w:lang w:val="en-GB" w:eastAsia="en-US"/>
              </w:rPr>
              <w:t>Tennistavolo</w:t>
            </w:r>
            <w:proofErr w:type="spellEnd"/>
            <w:r w:rsidRPr="00AC3FBF">
              <w:rPr>
                <w:rFonts w:ascii="Cambria" w:eastAsia="Calibri" w:hAnsi="Cambria"/>
                <w:lang w:val="en-GB" w:eastAsia="en-US"/>
              </w:rPr>
              <w:t xml:space="preserve"> </w:t>
            </w:r>
            <w:proofErr w:type="spellStart"/>
            <w:r w:rsidRPr="00AC3FBF">
              <w:rPr>
                <w:rFonts w:ascii="Cambria" w:eastAsia="Calibri" w:hAnsi="Cambria"/>
                <w:lang w:val="en-GB" w:eastAsia="en-US"/>
              </w:rPr>
              <w:t>Senigallia</w:t>
            </w:r>
            <w:proofErr w:type="spellEnd"/>
            <w:r>
              <w:rPr>
                <w:rFonts w:ascii="Cambria" w:eastAsia="Calibri" w:hAnsi="Cambria"/>
                <w:lang w:val="en-GB" w:eastAsia="en-US"/>
              </w:rPr>
              <w:t xml:space="preserve"> (IT)</w:t>
            </w:r>
          </w:p>
          <w:p w14:paraId="64D7D084" w14:textId="77777777" w:rsidR="00BC51D0" w:rsidRDefault="00BC51D0" w:rsidP="00BC51D0">
            <w:pPr>
              <w:widowControl w:val="0"/>
              <w:numPr>
                <w:ilvl w:val="0"/>
                <w:numId w:val="5"/>
              </w:numPr>
              <w:ind w:left="459" w:hanging="284"/>
              <w:contextualSpacing/>
              <w:rPr>
                <w:rFonts w:ascii="Cambria" w:eastAsia="Calibri" w:hAnsi="Cambria"/>
                <w:lang w:val="en-GB" w:eastAsia="en-US"/>
              </w:rPr>
            </w:pPr>
            <w:r w:rsidRPr="00AC3FBF">
              <w:rPr>
                <w:rFonts w:ascii="Cambria" w:eastAsia="Calibri" w:hAnsi="Cambria"/>
                <w:lang w:val="en-GB" w:eastAsia="en-US"/>
              </w:rPr>
              <w:t>DIA-SPORT Association</w:t>
            </w:r>
            <w:r>
              <w:rPr>
                <w:rFonts w:ascii="Cambria" w:eastAsia="Calibri" w:hAnsi="Cambria"/>
                <w:lang w:val="en-GB" w:eastAsia="en-US"/>
              </w:rPr>
              <w:t xml:space="preserve"> (Bulgaria)</w:t>
            </w:r>
          </w:p>
          <w:p w14:paraId="46673A7C" w14:textId="77777777" w:rsidR="00BC51D0" w:rsidRDefault="00BC51D0" w:rsidP="00BC51D0">
            <w:pPr>
              <w:widowControl w:val="0"/>
              <w:numPr>
                <w:ilvl w:val="0"/>
                <w:numId w:val="5"/>
              </w:numPr>
              <w:ind w:left="459" w:hanging="284"/>
              <w:contextualSpacing/>
              <w:rPr>
                <w:rFonts w:ascii="Cambria" w:eastAsia="Calibri" w:hAnsi="Cambria"/>
                <w:lang w:val="en-GB" w:eastAsia="en-US"/>
              </w:rPr>
            </w:pPr>
            <w:r w:rsidRPr="00AC3FBF">
              <w:rPr>
                <w:rFonts w:ascii="Cambria" w:eastAsia="Calibri" w:hAnsi="Cambria"/>
                <w:lang w:val="en-GB" w:eastAsia="en-US"/>
              </w:rPr>
              <w:t>ZAVOD APGA</w:t>
            </w:r>
            <w:r>
              <w:rPr>
                <w:rFonts w:ascii="Cambria" w:eastAsia="Calibri" w:hAnsi="Cambria"/>
                <w:lang w:val="en-GB" w:eastAsia="en-US"/>
              </w:rPr>
              <w:t xml:space="preserve"> (Slovenia)</w:t>
            </w:r>
          </w:p>
          <w:p w14:paraId="013B7B6C" w14:textId="77777777" w:rsidR="00BC51D0" w:rsidRPr="00FA2E80" w:rsidRDefault="00BC51D0" w:rsidP="00BC51D0">
            <w:pPr>
              <w:widowControl w:val="0"/>
              <w:numPr>
                <w:ilvl w:val="0"/>
                <w:numId w:val="5"/>
              </w:numPr>
              <w:ind w:left="459" w:hanging="284"/>
              <w:contextualSpacing/>
              <w:rPr>
                <w:rFonts w:ascii="Cambria" w:eastAsia="Calibri" w:hAnsi="Cambria"/>
                <w:lang w:val="en-GB" w:eastAsia="en-US"/>
              </w:rPr>
            </w:pPr>
            <w:r w:rsidRPr="00AC3FBF">
              <w:rPr>
                <w:rFonts w:ascii="Cambria" w:eastAsia="Calibri" w:hAnsi="Cambria"/>
                <w:lang w:val="en-GB" w:eastAsia="en-US"/>
              </w:rPr>
              <w:t>A.D.E.L. - ASSOCIATION FOR DEVELOPMENT, EDUCATION AND LABOUR</w:t>
            </w:r>
            <w:r>
              <w:rPr>
                <w:rFonts w:ascii="Cambria" w:eastAsia="Calibri" w:hAnsi="Cambria"/>
                <w:lang w:val="en-GB" w:eastAsia="en-US"/>
              </w:rPr>
              <w:t xml:space="preserve"> (Slovakia)</w:t>
            </w:r>
          </w:p>
        </w:tc>
      </w:tr>
      <w:tr w:rsidR="00BC51D0" w:rsidRPr="00FA2E80" w14:paraId="067E3F4D" w14:textId="77777777" w:rsidTr="00563A14">
        <w:trPr>
          <w:trHeight w:val="430"/>
        </w:trPr>
        <w:tc>
          <w:tcPr>
            <w:tcW w:w="0" w:type="auto"/>
            <w:shd w:val="clear" w:color="auto" w:fill="auto"/>
            <w:vAlign w:val="center"/>
          </w:tcPr>
          <w:p w14:paraId="61FD2416" w14:textId="77777777" w:rsidR="00BC51D0" w:rsidRPr="00FA2E80" w:rsidRDefault="00BC51D0" w:rsidP="00563A14">
            <w:pPr>
              <w:widowControl w:val="0"/>
              <w:rPr>
                <w:rFonts w:ascii="Cambria" w:eastAsia="Calibri" w:hAnsi="Cambria"/>
                <w:b/>
                <w:lang w:eastAsia="en-US"/>
              </w:rPr>
            </w:pPr>
            <w:r w:rsidRPr="00FA2E80">
              <w:rPr>
                <w:rFonts w:ascii="Cambria" w:eastAsia="Calibri" w:hAnsi="Cambria"/>
                <w:b/>
                <w:lang w:eastAsia="en-US"/>
              </w:rPr>
              <w:t>Durata</w:t>
            </w:r>
          </w:p>
        </w:tc>
        <w:tc>
          <w:tcPr>
            <w:tcW w:w="0" w:type="auto"/>
            <w:shd w:val="clear" w:color="auto" w:fill="auto"/>
            <w:vAlign w:val="center"/>
          </w:tcPr>
          <w:p w14:paraId="475E44B2" w14:textId="77777777" w:rsidR="00BC51D0" w:rsidRPr="00FA2E80" w:rsidRDefault="00BC51D0" w:rsidP="00563A14">
            <w:pPr>
              <w:widowControl w:val="0"/>
              <w:rPr>
                <w:rFonts w:ascii="Cambria" w:eastAsia="Calibri" w:hAnsi="Cambria"/>
                <w:lang w:eastAsia="en-US"/>
              </w:rPr>
            </w:pPr>
            <w:r>
              <w:rPr>
                <w:rFonts w:ascii="Cambria" w:eastAsia="Calibri" w:hAnsi="Cambria"/>
                <w:lang w:eastAsia="en-US"/>
              </w:rPr>
              <w:t>24 M (01/11/2019 – 31/10/2021</w:t>
            </w:r>
            <w:r w:rsidRPr="00FA2E80">
              <w:rPr>
                <w:rFonts w:ascii="Cambria" w:eastAsia="Calibri" w:hAnsi="Cambria"/>
                <w:lang w:eastAsia="en-US"/>
              </w:rPr>
              <w:t>)</w:t>
            </w:r>
          </w:p>
        </w:tc>
      </w:tr>
      <w:tr w:rsidR="00BC51D0" w:rsidRPr="00FA2E80" w14:paraId="2BC03519" w14:textId="77777777" w:rsidTr="00563A14">
        <w:trPr>
          <w:trHeight w:val="536"/>
        </w:trPr>
        <w:tc>
          <w:tcPr>
            <w:tcW w:w="0" w:type="auto"/>
            <w:shd w:val="clear" w:color="auto" w:fill="auto"/>
            <w:vAlign w:val="center"/>
          </w:tcPr>
          <w:p w14:paraId="344F3042" w14:textId="77777777" w:rsidR="00BC51D0" w:rsidRPr="00FA2E80" w:rsidRDefault="00BC51D0" w:rsidP="00563A14">
            <w:pPr>
              <w:widowControl w:val="0"/>
              <w:rPr>
                <w:rFonts w:ascii="Cambria" w:eastAsia="Calibri" w:hAnsi="Cambria"/>
                <w:b/>
                <w:lang w:eastAsia="en-US"/>
              </w:rPr>
            </w:pPr>
            <w:r w:rsidRPr="00FA2E80">
              <w:rPr>
                <w:rFonts w:ascii="Cambria" w:eastAsia="Calibri" w:hAnsi="Cambria"/>
                <w:b/>
                <w:lang w:eastAsia="en-US"/>
              </w:rPr>
              <w:t>Total Budget</w:t>
            </w:r>
          </w:p>
        </w:tc>
        <w:tc>
          <w:tcPr>
            <w:tcW w:w="0" w:type="auto"/>
            <w:shd w:val="clear" w:color="auto" w:fill="auto"/>
            <w:vAlign w:val="center"/>
          </w:tcPr>
          <w:p w14:paraId="5CFB3229" w14:textId="77777777" w:rsidR="00BC51D0" w:rsidRPr="00FA2E80" w:rsidRDefault="00BC51D0" w:rsidP="00563A14">
            <w:pPr>
              <w:widowControl w:val="0"/>
              <w:rPr>
                <w:rFonts w:ascii="Cambria" w:eastAsia="Calibri" w:hAnsi="Cambria"/>
                <w:lang w:eastAsia="en-US"/>
              </w:rPr>
            </w:pPr>
            <w:r>
              <w:rPr>
                <w:rFonts w:ascii="Cambria" w:eastAsia="Calibri" w:hAnsi="Cambria"/>
                <w:lang w:eastAsia="en-US"/>
              </w:rPr>
              <w:t>69.300</w:t>
            </w:r>
            <w:r w:rsidRPr="00FA2E80">
              <w:rPr>
                <w:rFonts w:ascii="Cambria" w:eastAsia="Calibri" w:hAnsi="Cambria"/>
                <w:lang w:eastAsia="en-US"/>
              </w:rPr>
              <w:t xml:space="preserve"> EURO (di cui 60.000,00 EU </w:t>
            </w:r>
            <w:proofErr w:type="spellStart"/>
            <w:r w:rsidRPr="00FA2E80">
              <w:rPr>
                <w:rFonts w:ascii="Cambria" w:eastAsia="Calibri" w:hAnsi="Cambria"/>
                <w:lang w:eastAsia="en-US"/>
              </w:rPr>
              <w:t>Contribution</w:t>
            </w:r>
            <w:proofErr w:type="spellEnd"/>
            <w:r w:rsidRPr="00FA2E80">
              <w:rPr>
                <w:rFonts w:ascii="Cambria" w:eastAsia="Calibri" w:hAnsi="Cambria"/>
                <w:lang w:eastAsia="en-US"/>
              </w:rPr>
              <w:t>)</w:t>
            </w:r>
          </w:p>
        </w:tc>
      </w:tr>
      <w:tr w:rsidR="00BC51D0" w:rsidRPr="00A84C6F" w14:paraId="03C40412" w14:textId="77777777" w:rsidTr="00563A14">
        <w:tc>
          <w:tcPr>
            <w:tcW w:w="0" w:type="auto"/>
            <w:gridSpan w:val="2"/>
            <w:shd w:val="clear" w:color="auto" w:fill="auto"/>
            <w:vAlign w:val="center"/>
          </w:tcPr>
          <w:p w14:paraId="07C1D0A2" w14:textId="77777777" w:rsidR="00BC51D0" w:rsidRPr="00BC51D0" w:rsidRDefault="00BC51D0" w:rsidP="00563A14">
            <w:pPr>
              <w:widowControl w:val="0"/>
              <w:rPr>
                <w:rFonts w:ascii="Cambria" w:eastAsia="Calibri" w:hAnsi="Cambria" w:cs="Courier New"/>
                <w:b/>
                <w:color w:val="212121"/>
                <w:lang w:val="en-US" w:eastAsia="en-GB"/>
              </w:rPr>
            </w:pPr>
            <w:r w:rsidRPr="00BC51D0">
              <w:rPr>
                <w:rFonts w:ascii="Cambria" w:eastAsia="Calibri" w:hAnsi="Cambria" w:cs="Courier New"/>
                <w:b/>
                <w:color w:val="212121"/>
                <w:lang w:val="en-US" w:eastAsia="en-GB"/>
              </w:rPr>
              <w:t>MAIN GOAL</w:t>
            </w:r>
          </w:p>
          <w:p w14:paraId="316D9472" w14:textId="77777777" w:rsidR="00BC51D0" w:rsidRPr="0065722F" w:rsidRDefault="00BC51D0" w:rsidP="00563A14">
            <w:pPr>
              <w:widowControl w:val="0"/>
              <w:shd w:val="clear" w:color="auto" w:fill="FFFFFF"/>
              <w:contextualSpacing/>
              <w:jc w:val="both"/>
              <w:rPr>
                <w:rFonts w:ascii="Cambria" w:eastAsia="Calibri" w:hAnsi="Cambria" w:cs="Courier New"/>
                <w:color w:val="212121"/>
                <w:lang w:val="en-GB" w:eastAsia="en-GB"/>
              </w:rPr>
            </w:pPr>
            <w:r w:rsidRPr="0065722F">
              <w:rPr>
                <w:rFonts w:ascii="Cambria" w:eastAsia="Calibri" w:hAnsi="Cambria" w:cs="Courier New"/>
                <w:color w:val="212121"/>
                <w:lang w:val="en-GB" w:eastAsia="en-GB"/>
              </w:rPr>
              <w:t xml:space="preserve">In the EU, child poverty has increasingly been understood as a complex, context-specific, multidimensional phenomenon, encompassing not only a lack of money and assets but also other forms of deprivation connected to children’s survival, development, protection and participation in sport activities. In 2016, around 8.5% of children in the EU lived in a household affected by severe material deprivation. In Italy, </w:t>
            </w:r>
            <w:r w:rsidRPr="0065722F">
              <w:rPr>
                <w:rFonts w:ascii="Cambria" w:eastAsia="Calibri" w:hAnsi="Cambria" w:cs="Courier New"/>
                <w:color w:val="212121"/>
                <w:lang w:val="en-GB" w:eastAsia="en-GB"/>
              </w:rPr>
              <w:lastRenderedPageBreak/>
              <w:t xml:space="preserve">for example, almost the 39% of children are at risk of poverty or social exclusion. In Slovenia around 14,2%. In Slovakia the percentage is little bit lower, 12.4% (2017). In Bulgaria over 42%. For all of these Countries, the number of young people playing sport or who are engaged in another physical activity is decreasing year by year. Especially, if you are a young person with a migration background, access to sports becomes even more difficult. Not always it is easy to involve/reach young people and very often local sport managers have no adequate expertise to deal with people in poverty.  The PI.PO. project, through a solid network of partners interested to implement locally Table Tennis Laboratories, aims at activating an international social support program for children in difficulty using the table tennis as an innovative tool for social inclusion and for enhancing positive sociality, personal and collective well-being and strengthening the sense of community as well. </w:t>
            </w:r>
          </w:p>
          <w:p w14:paraId="53E498BA" w14:textId="77777777" w:rsidR="00BC51D0" w:rsidRPr="00BC51D0" w:rsidRDefault="00BC51D0" w:rsidP="00563A14">
            <w:pPr>
              <w:widowControl w:val="0"/>
              <w:shd w:val="clear" w:color="auto" w:fill="FFFFFF"/>
              <w:contextualSpacing/>
              <w:jc w:val="both"/>
              <w:rPr>
                <w:rFonts w:ascii="Cambria" w:eastAsia="Calibri" w:hAnsi="Cambria" w:cs="Courier New"/>
                <w:color w:val="212121"/>
                <w:lang w:val="en-US" w:eastAsia="en-GB"/>
              </w:rPr>
            </w:pPr>
            <w:r w:rsidRPr="0065722F">
              <w:rPr>
                <w:rFonts w:ascii="Cambria" w:eastAsia="Calibri" w:hAnsi="Cambria" w:cs="Courier New"/>
                <w:color w:val="212121"/>
                <w:lang w:val="en-GB" w:eastAsia="en-GB"/>
              </w:rPr>
              <w:t>By following these goal, the project is structured in order to preliminary facilitate  the transnational exchange of best cases and the transfer of capacities [WP2]; to sustain the implementation of a common protocol for children/youngers throughout Table Tennis Laboratories [WP3] and finally establishing  at transnational level a Sport Without Frontiers Observatory for social inclusion.</w:t>
            </w:r>
          </w:p>
        </w:tc>
      </w:tr>
      <w:tr w:rsidR="00BC51D0" w:rsidRPr="00A84C6F" w14:paraId="0C2E6F53" w14:textId="77777777" w:rsidTr="00563A14">
        <w:trPr>
          <w:trHeight w:val="885"/>
        </w:trPr>
        <w:tc>
          <w:tcPr>
            <w:tcW w:w="0" w:type="auto"/>
            <w:gridSpan w:val="2"/>
            <w:shd w:val="clear" w:color="auto" w:fill="auto"/>
            <w:vAlign w:val="center"/>
          </w:tcPr>
          <w:p w14:paraId="11DCDA9E" w14:textId="77777777" w:rsidR="00BC51D0" w:rsidRPr="0065722F" w:rsidRDefault="00BC51D0" w:rsidP="00563A14">
            <w:pPr>
              <w:widowControl w:val="0"/>
              <w:tabs>
                <w:tab w:val="left" w:pos="3649"/>
                <w:tab w:val="left" w:pos="5349"/>
                <w:tab w:val="left" w:pos="7992"/>
                <w:tab w:val="left" w:pos="9409"/>
                <w:tab w:val="left" w:pos="10778"/>
              </w:tabs>
              <w:rPr>
                <w:rFonts w:ascii="Cambria" w:eastAsia="Arial Unicode MS" w:hAnsi="Cambria" w:cs="Tahoma"/>
                <w:b/>
                <w:bCs/>
                <w:kern w:val="1"/>
                <w:lang w:eastAsia="en-US"/>
              </w:rPr>
            </w:pPr>
            <w:r w:rsidRPr="0065722F">
              <w:rPr>
                <w:rFonts w:ascii="Cambria" w:eastAsia="Arial Unicode MS" w:hAnsi="Cambria" w:cs="Tahoma"/>
                <w:b/>
                <w:bCs/>
                <w:kern w:val="1"/>
                <w:lang w:eastAsia="en-US"/>
              </w:rPr>
              <w:lastRenderedPageBreak/>
              <w:t>EXPECTED RESULTS/IMPACTS</w:t>
            </w:r>
          </w:p>
          <w:p w14:paraId="60BB9C17" w14:textId="77777777" w:rsidR="00BC51D0" w:rsidRPr="0065722F" w:rsidRDefault="00BC51D0" w:rsidP="00BC51D0">
            <w:pPr>
              <w:widowControl w:val="0"/>
              <w:numPr>
                <w:ilvl w:val="0"/>
                <w:numId w:val="14"/>
              </w:numPr>
              <w:contextualSpacing/>
              <w:jc w:val="both"/>
              <w:rPr>
                <w:rFonts w:ascii="Cambria" w:hAnsi="Cambria" w:cs="Tahoma"/>
                <w:color w:val="000000"/>
                <w:lang w:val="en-GB"/>
              </w:rPr>
            </w:pPr>
            <w:r w:rsidRPr="0065722F">
              <w:rPr>
                <w:rFonts w:ascii="Cambria" w:hAnsi="Cambria" w:cs="Tahoma"/>
                <w:color w:val="000000"/>
                <w:lang w:val="en-GB"/>
              </w:rPr>
              <w:t xml:space="preserve">To establish a Sport Without Frontiers Observatory for Social Inclusion </w:t>
            </w:r>
          </w:p>
          <w:p w14:paraId="185FFD24" w14:textId="77777777" w:rsidR="00BC51D0" w:rsidRDefault="00BC51D0" w:rsidP="00BC51D0">
            <w:pPr>
              <w:widowControl w:val="0"/>
              <w:numPr>
                <w:ilvl w:val="0"/>
                <w:numId w:val="14"/>
              </w:numPr>
              <w:tabs>
                <w:tab w:val="left" w:pos="220"/>
                <w:tab w:val="left" w:pos="720"/>
              </w:tabs>
              <w:autoSpaceDE w:val="0"/>
              <w:autoSpaceDN w:val="0"/>
              <w:adjustRightInd w:val="0"/>
              <w:jc w:val="both"/>
              <w:rPr>
                <w:rFonts w:ascii="Cambria" w:hAnsi="Cambria" w:cs="Tahoma"/>
                <w:color w:val="000000"/>
                <w:lang w:val="en-GB"/>
              </w:rPr>
            </w:pPr>
            <w:r w:rsidRPr="0065722F">
              <w:rPr>
                <w:rFonts w:ascii="Cambria" w:hAnsi="Cambria" w:cs="Tahoma"/>
                <w:color w:val="000000"/>
                <w:lang w:val="en-GB" w:eastAsia="fr-BE"/>
              </w:rPr>
              <w:t xml:space="preserve">To promote networking, exchange of good practices </w:t>
            </w:r>
          </w:p>
          <w:p w14:paraId="357F1F4D" w14:textId="77777777" w:rsidR="00BC51D0" w:rsidRPr="0065722F" w:rsidRDefault="00BC51D0" w:rsidP="00BC51D0">
            <w:pPr>
              <w:widowControl w:val="0"/>
              <w:numPr>
                <w:ilvl w:val="0"/>
                <w:numId w:val="14"/>
              </w:numPr>
              <w:tabs>
                <w:tab w:val="left" w:pos="220"/>
                <w:tab w:val="left" w:pos="720"/>
              </w:tabs>
              <w:autoSpaceDE w:val="0"/>
              <w:autoSpaceDN w:val="0"/>
              <w:adjustRightInd w:val="0"/>
              <w:jc w:val="both"/>
              <w:rPr>
                <w:rFonts w:ascii="Cambria" w:hAnsi="Cambria" w:cs="Tahoma"/>
                <w:color w:val="000000"/>
                <w:lang w:val="en-GB"/>
              </w:rPr>
            </w:pPr>
            <w:r w:rsidRPr="0065722F">
              <w:rPr>
                <w:rFonts w:ascii="Cambria" w:hAnsi="Cambria" w:cs="Tahoma"/>
                <w:color w:val="000000"/>
                <w:lang w:val="en-GB" w:eastAsia="fr-BE"/>
              </w:rPr>
              <w:t xml:space="preserve">To strengthen social and educational competences of trainers/coaches/managers </w:t>
            </w:r>
          </w:p>
          <w:p w14:paraId="68E0A2EA" w14:textId="77777777" w:rsidR="00BC51D0" w:rsidRPr="0065722F" w:rsidRDefault="00BC51D0" w:rsidP="00BC51D0">
            <w:pPr>
              <w:widowControl w:val="0"/>
              <w:numPr>
                <w:ilvl w:val="0"/>
                <w:numId w:val="14"/>
              </w:numPr>
              <w:tabs>
                <w:tab w:val="left" w:pos="220"/>
              </w:tabs>
              <w:autoSpaceDE w:val="0"/>
              <w:autoSpaceDN w:val="0"/>
              <w:adjustRightInd w:val="0"/>
              <w:jc w:val="both"/>
              <w:rPr>
                <w:rFonts w:ascii="Cambria" w:hAnsi="Cambria" w:cs="Tahoma"/>
                <w:color w:val="000000"/>
                <w:lang w:val="en-GB"/>
              </w:rPr>
            </w:pPr>
            <w:r w:rsidRPr="0065722F">
              <w:rPr>
                <w:rFonts w:ascii="Cambria" w:hAnsi="Cambria" w:cs="Tahoma"/>
                <w:color w:val="000000"/>
                <w:lang w:val="en-GB" w:eastAsia="fr-BE"/>
              </w:rPr>
              <w:t xml:space="preserve">To Strengthen children’s and youth’s social and educational skills </w:t>
            </w:r>
          </w:p>
          <w:p w14:paraId="0CD6D1F6" w14:textId="77777777" w:rsidR="00BC51D0" w:rsidRPr="0065722F" w:rsidRDefault="00BC51D0" w:rsidP="00BC51D0">
            <w:pPr>
              <w:widowControl w:val="0"/>
              <w:numPr>
                <w:ilvl w:val="0"/>
                <w:numId w:val="14"/>
              </w:numPr>
              <w:tabs>
                <w:tab w:val="left" w:pos="220"/>
              </w:tabs>
              <w:autoSpaceDE w:val="0"/>
              <w:autoSpaceDN w:val="0"/>
              <w:adjustRightInd w:val="0"/>
              <w:jc w:val="both"/>
              <w:rPr>
                <w:rFonts w:ascii="Cambria" w:hAnsi="Cambria" w:cs="Tahoma"/>
                <w:color w:val="000000"/>
                <w:lang w:val="en-GB"/>
              </w:rPr>
            </w:pPr>
            <w:r w:rsidRPr="0065722F">
              <w:rPr>
                <w:rFonts w:ascii="Cambria" w:hAnsi="Cambria" w:cs="Tahoma"/>
                <w:color w:val="000000"/>
                <w:lang w:val="en-GB"/>
              </w:rPr>
              <w:t xml:space="preserve">to promote a common strategy among project partners and relevant stakeholders, through the creation of Table Tennis Laboratories </w:t>
            </w:r>
          </w:p>
          <w:p w14:paraId="284193E0" w14:textId="77777777" w:rsidR="00BC51D0" w:rsidRPr="0065722F" w:rsidRDefault="00BC51D0" w:rsidP="00BC51D0">
            <w:pPr>
              <w:widowControl w:val="0"/>
              <w:numPr>
                <w:ilvl w:val="0"/>
                <w:numId w:val="14"/>
              </w:numPr>
              <w:tabs>
                <w:tab w:val="left" w:pos="720"/>
              </w:tabs>
              <w:contextualSpacing/>
              <w:jc w:val="both"/>
              <w:rPr>
                <w:rFonts w:ascii="Cambria" w:hAnsi="Cambria" w:cs="Tahoma"/>
                <w:color w:val="000000"/>
                <w:lang w:val="en-GB" w:eastAsia="en-GB"/>
              </w:rPr>
            </w:pPr>
            <w:r w:rsidRPr="0065722F">
              <w:rPr>
                <w:rFonts w:ascii="Cambria" w:hAnsi="Cambria" w:cs="Tahoma"/>
                <w:color w:val="000000"/>
                <w:lang w:val="en-GB"/>
              </w:rPr>
              <w:t xml:space="preserve">to support the mobility of youngers, coaches, managers and staff of sport clubs and social workers </w:t>
            </w:r>
          </w:p>
          <w:p w14:paraId="76D2B31E" w14:textId="77777777" w:rsidR="00BC51D0" w:rsidRPr="0065722F" w:rsidRDefault="00BC51D0" w:rsidP="00BC51D0">
            <w:pPr>
              <w:widowControl w:val="0"/>
              <w:numPr>
                <w:ilvl w:val="0"/>
                <w:numId w:val="14"/>
              </w:numPr>
              <w:contextualSpacing/>
              <w:jc w:val="both"/>
              <w:rPr>
                <w:rFonts w:ascii="Cambria" w:hAnsi="Cambria" w:cs="Tahoma"/>
                <w:color w:val="000000"/>
                <w:lang w:val="en-GB"/>
              </w:rPr>
            </w:pPr>
            <w:r w:rsidRPr="0065722F">
              <w:rPr>
                <w:rFonts w:ascii="Cambria" w:hAnsi="Cambria" w:cs="Tahoma"/>
                <w:color w:val="000000"/>
                <w:lang w:val="en-GB" w:eastAsia="fr-BE"/>
              </w:rPr>
              <w:t xml:space="preserve">to </w:t>
            </w:r>
            <w:r>
              <w:rPr>
                <w:rFonts w:ascii="Cambria" w:hAnsi="Cambria" w:cs="Tahoma"/>
                <w:color w:val="000000"/>
                <w:lang w:val="en-GB" w:eastAsia="fr-BE"/>
              </w:rPr>
              <w:t>disseminate knowledge/</w:t>
            </w:r>
            <w:r w:rsidRPr="0065722F">
              <w:rPr>
                <w:rFonts w:ascii="Cambria" w:hAnsi="Cambria" w:cs="Tahoma"/>
                <w:color w:val="000000"/>
                <w:lang w:val="en-GB" w:eastAsia="fr-BE"/>
              </w:rPr>
              <w:t xml:space="preserve">drive the debate on the policies of the </w:t>
            </w:r>
            <w:r>
              <w:rPr>
                <w:rFonts w:ascii="Cambria" w:hAnsi="Cambria" w:cs="Tahoma"/>
                <w:color w:val="000000"/>
                <w:lang w:val="en-GB" w:eastAsia="fr-BE"/>
              </w:rPr>
              <w:t>EU</w:t>
            </w:r>
            <w:r w:rsidRPr="0065722F">
              <w:rPr>
                <w:rFonts w:ascii="Cambria" w:hAnsi="Cambria" w:cs="Tahoma"/>
                <w:color w:val="000000"/>
                <w:u w:val="single"/>
                <w:lang w:val="en-GB" w:eastAsia="fr-BE"/>
              </w:rPr>
              <w:t xml:space="preserve"> Physical Activity Guidelines</w:t>
            </w:r>
          </w:p>
        </w:tc>
      </w:tr>
    </w:tbl>
    <w:p w14:paraId="6D47C564" w14:textId="77777777" w:rsidR="00177D65" w:rsidRDefault="00177D65" w:rsidP="003F1078">
      <w:pPr>
        <w:rPr>
          <w:rFonts w:asciiTheme="majorHAnsi" w:hAnsiTheme="majorHAnsi"/>
          <w:b/>
          <w:lang w:val="en-US"/>
        </w:rPr>
        <w:sectPr w:rsidR="00177D65" w:rsidSect="001728FB">
          <w:headerReference w:type="default" r:id="rId16"/>
          <w:footerReference w:type="default" r:id="rId17"/>
          <w:pgSz w:w="11909" w:h="16834"/>
          <w:pgMar w:top="1440" w:right="1440" w:bottom="1440" w:left="1440" w:header="720" w:footer="720" w:gutter="0"/>
          <w:pgNumType w:start="1"/>
          <w:cols w:space="720"/>
        </w:sectPr>
      </w:pPr>
    </w:p>
    <w:p w14:paraId="6023D70E" w14:textId="77862139" w:rsidR="00641AD9" w:rsidRDefault="00641AD9" w:rsidP="00641AD9">
      <w:pPr>
        <w:rPr>
          <w:rFonts w:asciiTheme="majorHAnsi" w:hAnsiTheme="majorHAnsi"/>
          <w:b/>
          <w:lang w:val="en-US"/>
        </w:rPr>
      </w:pPr>
      <w:r>
        <w:rPr>
          <w:rFonts w:asciiTheme="majorHAnsi" w:hAnsiTheme="majorHAnsi"/>
          <w:b/>
          <w:lang w:val="en-US"/>
        </w:rPr>
        <w:lastRenderedPageBreak/>
        <w:t>MEETING ROOM</w:t>
      </w:r>
    </w:p>
    <w:p w14:paraId="74E9523A" w14:textId="77777777" w:rsidR="0011708E" w:rsidRDefault="00DF395B" w:rsidP="00641AD9">
      <w:pPr>
        <w:rPr>
          <w:rFonts w:asciiTheme="majorHAnsi" w:hAnsiTheme="majorHAnsi"/>
          <w:b/>
          <w:lang w:val="en-US"/>
        </w:rPr>
      </w:pPr>
      <w:r>
        <w:rPr>
          <w:rFonts w:asciiTheme="majorHAnsi" w:hAnsiTheme="majorHAnsi"/>
          <w:b/>
          <w:noProof/>
          <w:lang w:val="en-US"/>
        </w:rPr>
        <w:drawing>
          <wp:inline distT="0" distB="0" distL="0" distR="0" wp14:anchorId="0D5611C7" wp14:editId="34BD3BA9">
            <wp:extent cx="6341039" cy="3985302"/>
            <wp:effectExtent l="0" t="0" r="0" b="2540"/>
            <wp:docPr id="9" name="Immagine 9"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mappa&#10;&#10;Descrizione generat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65254" cy="4063370"/>
                    </a:xfrm>
                    <a:prstGeom prst="rect">
                      <a:avLst/>
                    </a:prstGeom>
                  </pic:spPr>
                </pic:pic>
              </a:graphicData>
            </a:graphic>
          </wp:inline>
        </w:drawing>
      </w:r>
    </w:p>
    <w:p w14:paraId="03DBDE17" w14:textId="3A1FE6E2" w:rsidR="00641AD9" w:rsidRDefault="00DF395B" w:rsidP="00641AD9">
      <w:pPr>
        <w:rPr>
          <w:rFonts w:asciiTheme="majorHAnsi" w:hAnsiTheme="majorHAnsi"/>
          <w:b/>
          <w:lang w:val="en-US"/>
        </w:rPr>
      </w:pPr>
      <w:r>
        <w:rPr>
          <w:rFonts w:asciiTheme="majorHAnsi" w:hAnsiTheme="majorHAnsi"/>
          <w:b/>
          <w:noProof/>
          <w:lang w:val="en-US"/>
        </w:rPr>
        <w:lastRenderedPageBreak/>
        <w:drawing>
          <wp:inline distT="0" distB="0" distL="0" distR="0" wp14:anchorId="590BF0D1" wp14:editId="305D2E3C">
            <wp:extent cx="2263879" cy="1783799"/>
            <wp:effectExtent l="0" t="0" r="0" b="0"/>
            <wp:docPr id="10" name="Immagine 10" descr="Immagine che contiene testo, interni, arreda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 interni, arredamento&#10;&#10;Descrizione generat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7337" cy="1802283"/>
                    </a:xfrm>
                    <a:prstGeom prst="rect">
                      <a:avLst/>
                    </a:prstGeom>
                  </pic:spPr>
                </pic:pic>
              </a:graphicData>
            </a:graphic>
          </wp:inline>
        </w:drawing>
      </w:r>
      <w:r>
        <w:rPr>
          <w:rFonts w:asciiTheme="majorHAnsi" w:hAnsiTheme="majorHAnsi"/>
          <w:b/>
          <w:noProof/>
          <w:lang w:val="en-US"/>
        </w:rPr>
        <w:drawing>
          <wp:inline distT="0" distB="0" distL="0" distR="0" wp14:anchorId="51F28784" wp14:editId="58388407">
            <wp:extent cx="2005401" cy="1760160"/>
            <wp:effectExtent l="0" t="0" r="1270" b="5715"/>
            <wp:docPr id="15" name="Immagine 1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testo&#10;&#10;Descrizione generat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7513" cy="1770790"/>
                    </a:xfrm>
                    <a:prstGeom prst="rect">
                      <a:avLst/>
                    </a:prstGeom>
                  </pic:spPr>
                </pic:pic>
              </a:graphicData>
            </a:graphic>
          </wp:inline>
        </w:drawing>
      </w:r>
      <w:r>
        <w:rPr>
          <w:rFonts w:asciiTheme="majorHAnsi" w:hAnsiTheme="majorHAnsi"/>
          <w:b/>
          <w:noProof/>
          <w:lang w:val="en-US"/>
        </w:rPr>
        <w:drawing>
          <wp:inline distT="0" distB="0" distL="0" distR="0" wp14:anchorId="18BBD591" wp14:editId="3E759A63">
            <wp:extent cx="2278451" cy="1786241"/>
            <wp:effectExtent l="0" t="0" r="0" b="5080"/>
            <wp:docPr id="14" name="Immagine 14" descr="Immagine che contiene testo, interni, soffitto, pavi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testo, interni, soffitto, pavimento&#10;&#10;Descrizione generat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5822" cy="1792020"/>
                    </a:xfrm>
                    <a:prstGeom prst="rect">
                      <a:avLst/>
                    </a:prstGeom>
                  </pic:spPr>
                </pic:pic>
              </a:graphicData>
            </a:graphic>
          </wp:inline>
        </w:drawing>
      </w:r>
    </w:p>
    <w:p w14:paraId="6202435C" w14:textId="77777777" w:rsidR="00641AD9" w:rsidRDefault="00641AD9" w:rsidP="00641AD9">
      <w:pPr>
        <w:rPr>
          <w:rFonts w:asciiTheme="majorHAnsi" w:hAnsiTheme="majorHAnsi"/>
          <w:b/>
          <w:lang w:val="en-US"/>
        </w:rPr>
      </w:pPr>
    </w:p>
    <w:p w14:paraId="072446D5" w14:textId="77777777" w:rsidR="00DF395B" w:rsidRDefault="00DF395B" w:rsidP="00641AD9">
      <w:pPr>
        <w:rPr>
          <w:rFonts w:asciiTheme="majorHAnsi" w:hAnsiTheme="majorHAnsi"/>
          <w:b/>
          <w:lang w:val="en-US"/>
        </w:rPr>
      </w:pPr>
    </w:p>
    <w:p w14:paraId="36C681D1" w14:textId="77777777" w:rsidR="00DF395B" w:rsidRDefault="00DF395B" w:rsidP="00641AD9">
      <w:pPr>
        <w:rPr>
          <w:rFonts w:asciiTheme="majorHAnsi" w:hAnsiTheme="majorHAnsi"/>
          <w:b/>
          <w:lang w:val="en-US"/>
        </w:rPr>
      </w:pPr>
    </w:p>
    <w:p w14:paraId="6D496307" w14:textId="15BE0B5C" w:rsidR="00177D65" w:rsidRDefault="00641AD9" w:rsidP="00641AD9">
      <w:pPr>
        <w:rPr>
          <w:rFonts w:asciiTheme="majorHAnsi" w:hAnsiTheme="majorHAnsi"/>
          <w:b/>
          <w:lang w:val="en-US"/>
        </w:rPr>
      </w:pPr>
      <w:r>
        <w:rPr>
          <w:rFonts w:asciiTheme="majorHAnsi" w:hAnsiTheme="majorHAnsi"/>
          <w:b/>
          <w:lang w:val="en-US"/>
        </w:rPr>
        <w:t>POSSIBILE PIPO HOTELS and ACCOMODATIONs</w:t>
      </w:r>
    </w:p>
    <w:p w14:paraId="61636C51" w14:textId="3E3F3897" w:rsidR="00641AD9" w:rsidRDefault="00641AD9" w:rsidP="00641AD9">
      <w:pPr>
        <w:rPr>
          <w:rFonts w:asciiTheme="majorHAnsi" w:hAnsiTheme="majorHAnsi"/>
          <w:b/>
          <w:lang w:val="en-US"/>
        </w:rPr>
      </w:pPr>
    </w:p>
    <w:p w14:paraId="668E5AD3" w14:textId="77777777" w:rsidR="00641AD9" w:rsidRPr="00641AD9" w:rsidRDefault="00641AD9" w:rsidP="00641AD9">
      <w:pPr>
        <w:spacing w:after="200" w:line="253" w:lineRule="atLeast"/>
        <w:rPr>
          <w:rFonts w:ascii="Calibri" w:hAnsi="Calibri" w:cs="Calibri"/>
          <w:color w:val="000000"/>
          <w:sz w:val="22"/>
          <w:szCs w:val="22"/>
          <w:lang w:val="en-US"/>
        </w:rPr>
      </w:pPr>
      <w:r>
        <w:rPr>
          <w:rFonts w:ascii="Calibri" w:hAnsi="Calibri" w:cs="Calibri"/>
          <w:color w:val="000000"/>
          <w:sz w:val="22"/>
          <w:szCs w:val="22"/>
          <w:lang w:val="en-US"/>
        </w:rPr>
        <w:t>Cross Road Hotel</w:t>
      </w:r>
    </w:p>
    <w:p w14:paraId="7E3F3E92" w14:textId="77777777" w:rsidR="00641AD9" w:rsidRPr="00641AD9" w:rsidRDefault="00641AD9" w:rsidP="00641AD9">
      <w:pPr>
        <w:spacing w:after="200" w:line="253" w:lineRule="atLeast"/>
        <w:rPr>
          <w:rFonts w:ascii="Calibri" w:hAnsi="Calibri" w:cs="Calibri"/>
          <w:color w:val="000000"/>
          <w:sz w:val="22"/>
          <w:szCs w:val="22"/>
          <w:lang w:val="en-US"/>
        </w:rPr>
      </w:pPr>
      <w:hyperlink r:id="rId22" w:tgtFrame="_blank" w:history="1">
        <w:r>
          <w:rPr>
            <w:rStyle w:val="Collegamentoipertestuale"/>
            <w:rFonts w:ascii="Calibri" w:hAnsi="Calibri" w:cs="Calibri"/>
            <w:sz w:val="22"/>
            <w:szCs w:val="22"/>
            <w:lang w:val="en-US"/>
          </w:rPr>
          <w:t>http://www.crossroadhotel.it/indexita.html</w:t>
        </w:r>
      </w:hyperlink>
    </w:p>
    <w:p w14:paraId="5B5052C9" w14:textId="77777777" w:rsidR="00641AD9" w:rsidRDefault="00641AD9" w:rsidP="00641AD9">
      <w:pPr>
        <w:spacing w:after="200" w:line="253" w:lineRule="atLeast"/>
        <w:rPr>
          <w:rFonts w:ascii="Calibri" w:hAnsi="Calibri" w:cs="Calibri"/>
          <w:color w:val="000000"/>
          <w:sz w:val="22"/>
          <w:szCs w:val="22"/>
        </w:rPr>
      </w:pPr>
      <w:proofErr w:type="spellStart"/>
      <w:r>
        <w:rPr>
          <w:rFonts w:ascii="Calibri" w:hAnsi="Calibri" w:cs="Calibri"/>
          <w:color w:val="000000"/>
          <w:sz w:val="22"/>
          <w:szCs w:val="22"/>
        </w:rPr>
        <w:t>Abitart</w:t>
      </w:r>
      <w:proofErr w:type="spellEnd"/>
      <w:r>
        <w:rPr>
          <w:rFonts w:ascii="Calibri" w:hAnsi="Calibri" w:cs="Calibri"/>
          <w:color w:val="000000"/>
          <w:sz w:val="22"/>
          <w:szCs w:val="22"/>
        </w:rPr>
        <w:t xml:space="preserve"> Hotel</w:t>
      </w:r>
    </w:p>
    <w:p w14:paraId="3384CAA7" w14:textId="77777777" w:rsidR="00641AD9" w:rsidRDefault="00641AD9" w:rsidP="00641AD9">
      <w:pPr>
        <w:spacing w:after="200" w:line="253" w:lineRule="atLeast"/>
        <w:rPr>
          <w:rFonts w:ascii="Calibri" w:hAnsi="Calibri" w:cs="Calibri"/>
          <w:color w:val="000000"/>
          <w:sz w:val="22"/>
          <w:szCs w:val="22"/>
        </w:rPr>
      </w:pPr>
      <w:hyperlink r:id="rId23" w:tgtFrame="_blank" w:history="1">
        <w:r>
          <w:rPr>
            <w:rStyle w:val="Collegamentoipertestuale"/>
            <w:rFonts w:ascii="Calibri" w:hAnsi="Calibri" w:cs="Calibri"/>
            <w:sz w:val="22"/>
            <w:szCs w:val="22"/>
          </w:rPr>
          <w:t>https://www.abitarthotel.com/</w:t>
        </w:r>
      </w:hyperlink>
    </w:p>
    <w:p w14:paraId="085F3626" w14:textId="77777777" w:rsidR="00641AD9" w:rsidRPr="00641AD9" w:rsidRDefault="00641AD9" w:rsidP="00641AD9">
      <w:pPr>
        <w:spacing w:after="200" w:line="253" w:lineRule="atLeast"/>
        <w:rPr>
          <w:rFonts w:ascii="Calibri" w:hAnsi="Calibri" w:cs="Calibri"/>
          <w:color w:val="000000"/>
          <w:sz w:val="22"/>
          <w:szCs w:val="22"/>
          <w:lang w:val="en-US"/>
        </w:rPr>
      </w:pPr>
      <w:r w:rsidRPr="00641AD9">
        <w:rPr>
          <w:rFonts w:ascii="Calibri" w:hAnsi="Calibri" w:cs="Calibri"/>
          <w:color w:val="000000"/>
          <w:sz w:val="22"/>
          <w:szCs w:val="22"/>
          <w:lang w:val="en-US"/>
        </w:rPr>
        <w:t>Caravel Hotel</w:t>
      </w:r>
    </w:p>
    <w:p w14:paraId="47ACFC3D" w14:textId="77777777" w:rsidR="00641AD9" w:rsidRPr="00641AD9" w:rsidRDefault="00641AD9" w:rsidP="00641AD9">
      <w:pPr>
        <w:spacing w:after="200" w:line="253" w:lineRule="atLeast"/>
        <w:rPr>
          <w:rFonts w:ascii="Calibri" w:hAnsi="Calibri" w:cs="Calibri"/>
          <w:color w:val="000000"/>
          <w:sz w:val="22"/>
          <w:szCs w:val="22"/>
          <w:lang w:val="en-US"/>
        </w:rPr>
      </w:pPr>
      <w:hyperlink r:id="rId24" w:tgtFrame="_blank" w:history="1">
        <w:r w:rsidRPr="00641AD9">
          <w:rPr>
            <w:rStyle w:val="Collegamentoipertestuale"/>
            <w:rFonts w:ascii="Calibri" w:hAnsi="Calibri" w:cs="Calibri"/>
            <w:sz w:val="22"/>
            <w:szCs w:val="22"/>
            <w:lang w:val="en-US"/>
          </w:rPr>
          <w:t>https://www.hotelcaravel.it/</w:t>
        </w:r>
      </w:hyperlink>
    </w:p>
    <w:p w14:paraId="52557EFC" w14:textId="77777777" w:rsidR="00641AD9" w:rsidRPr="00641AD9" w:rsidRDefault="00641AD9" w:rsidP="00641AD9">
      <w:pPr>
        <w:spacing w:after="200" w:line="253" w:lineRule="atLeast"/>
        <w:rPr>
          <w:rFonts w:ascii="Calibri" w:hAnsi="Calibri" w:cs="Calibri"/>
          <w:color w:val="000000"/>
          <w:sz w:val="22"/>
          <w:szCs w:val="22"/>
          <w:lang w:val="en-US"/>
        </w:rPr>
      </w:pPr>
      <w:proofErr w:type="spellStart"/>
      <w:r>
        <w:rPr>
          <w:rFonts w:ascii="Calibri" w:hAnsi="Calibri" w:cs="Calibri"/>
          <w:color w:val="000000"/>
          <w:sz w:val="22"/>
          <w:szCs w:val="22"/>
          <w:lang w:val="es-ES"/>
        </w:rPr>
        <w:t>Pyramid</w:t>
      </w:r>
      <w:proofErr w:type="spellEnd"/>
      <w:r>
        <w:rPr>
          <w:rFonts w:ascii="Calibri" w:hAnsi="Calibri" w:cs="Calibri"/>
          <w:color w:val="000000"/>
          <w:sz w:val="22"/>
          <w:szCs w:val="22"/>
          <w:lang w:val="es-ES"/>
        </w:rPr>
        <w:t xml:space="preserve"> Hotel</w:t>
      </w:r>
    </w:p>
    <w:p w14:paraId="34F566AF" w14:textId="77777777" w:rsidR="00641AD9" w:rsidRPr="00641AD9" w:rsidRDefault="00641AD9" w:rsidP="00641AD9">
      <w:pPr>
        <w:spacing w:after="200" w:line="253" w:lineRule="atLeast"/>
        <w:rPr>
          <w:rFonts w:ascii="Calibri" w:hAnsi="Calibri" w:cs="Calibri"/>
          <w:color w:val="000000"/>
          <w:sz w:val="22"/>
          <w:szCs w:val="22"/>
          <w:lang w:val="en-US"/>
        </w:rPr>
      </w:pPr>
      <w:hyperlink r:id="rId25" w:tgtFrame="_blank" w:history="1">
        <w:r>
          <w:rPr>
            <w:rStyle w:val="Collegamentoipertestuale"/>
            <w:rFonts w:ascii="Calibri" w:hAnsi="Calibri" w:cs="Calibri"/>
            <w:sz w:val="22"/>
            <w:szCs w:val="22"/>
            <w:lang w:val="es-ES"/>
          </w:rPr>
          <w:t>https://www.hotelpyramid.it/</w:t>
        </w:r>
      </w:hyperlink>
    </w:p>
    <w:p w14:paraId="457118F2" w14:textId="77777777" w:rsidR="00641AD9" w:rsidRPr="00641AD9" w:rsidRDefault="00641AD9" w:rsidP="00641AD9">
      <w:pPr>
        <w:spacing w:after="200" w:line="253" w:lineRule="atLeast"/>
        <w:rPr>
          <w:rFonts w:ascii="Calibri" w:hAnsi="Calibri" w:cs="Calibri"/>
          <w:color w:val="000000"/>
          <w:sz w:val="22"/>
          <w:szCs w:val="22"/>
          <w:lang w:val="en-US"/>
        </w:rPr>
      </w:pPr>
      <w:r w:rsidRPr="00641AD9">
        <w:rPr>
          <w:rFonts w:ascii="Calibri" w:hAnsi="Calibri" w:cs="Calibri"/>
          <w:color w:val="000000"/>
          <w:sz w:val="22"/>
          <w:szCs w:val="22"/>
          <w:lang w:val="en-US"/>
        </w:rPr>
        <w:t xml:space="preserve">BV </w:t>
      </w:r>
      <w:proofErr w:type="spellStart"/>
      <w:r w:rsidRPr="00641AD9">
        <w:rPr>
          <w:rFonts w:ascii="Calibri" w:hAnsi="Calibri" w:cs="Calibri"/>
          <w:color w:val="000000"/>
          <w:sz w:val="22"/>
          <w:szCs w:val="22"/>
          <w:lang w:val="en-US"/>
        </w:rPr>
        <w:t>Oly</w:t>
      </w:r>
      <w:proofErr w:type="spellEnd"/>
      <w:r w:rsidRPr="00641AD9">
        <w:rPr>
          <w:rFonts w:ascii="Calibri" w:hAnsi="Calibri" w:cs="Calibri"/>
          <w:color w:val="000000"/>
          <w:sz w:val="22"/>
          <w:szCs w:val="22"/>
          <w:lang w:val="en-US"/>
        </w:rPr>
        <w:t xml:space="preserve"> Hotel</w:t>
      </w:r>
    </w:p>
    <w:p w14:paraId="1ED6DFCC" w14:textId="77777777" w:rsidR="00641AD9" w:rsidRDefault="00641AD9" w:rsidP="00641AD9">
      <w:pPr>
        <w:spacing w:after="200" w:line="253" w:lineRule="atLeast"/>
        <w:rPr>
          <w:rFonts w:ascii="Calibri" w:hAnsi="Calibri" w:cs="Calibri"/>
          <w:color w:val="000000"/>
          <w:sz w:val="22"/>
          <w:szCs w:val="22"/>
        </w:rPr>
      </w:pPr>
      <w:hyperlink r:id="rId26" w:tgtFrame="_blank" w:history="1">
        <w:r>
          <w:rPr>
            <w:rStyle w:val="Collegamentoipertestuale"/>
            <w:rFonts w:ascii="Calibri" w:hAnsi="Calibri" w:cs="Calibri"/>
            <w:sz w:val="22"/>
            <w:szCs w:val="22"/>
          </w:rPr>
          <w:t>https://www.bvolyhotel.com/</w:t>
        </w:r>
      </w:hyperlink>
    </w:p>
    <w:p w14:paraId="34544D75" w14:textId="77777777" w:rsidR="00641AD9" w:rsidRDefault="00641AD9" w:rsidP="00641AD9"/>
    <w:p w14:paraId="1A6AD88B" w14:textId="77777777" w:rsidR="00641AD9" w:rsidRPr="00BC51D0" w:rsidRDefault="00641AD9" w:rsidP="00641AD9">
      <w:pPr>
        <w:rPr>
          <w:rFonts w:asciiTheme="majorHAnsi" w:hAnsiTheme="majorHAnsi"/>
          <w:b/>
          <w:lang w:val="en-US"/>
        </w:rPr>
      </w:pPr>
    </w:p>
    <w:sectPr w:rsidR="00641AD9" w:rsidRPr="00BC51D0" w:rsidSect="00112E5C">
      <w:pgSz w:w="16834" w:h="11909" w:orient="landscape"/>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AFF4E" w14:textId="77777777" w:rsidR="007C5B81" w:rsidRDefault="007C5B81" w:rsidP="00FA3383">
      <w:r>
        <w:separator/>
      </w:r>
    </w:p>
  </w:endnote>
  <w:endnote w:type="continuationSeparator" w:id="0">
    <w:p w14:paraId="58491EE0" w14:textId="77777777" w:rsidR="007C5B81" w:rsidRDefault="007C5B81" w:rsidP="00FA3383">
      <w:r>
        <w:continuationSeparator/>
      </w:r>
    </w:p>
  </w:endnote>
  <w:endnote w:type="continuationNotice" w:id="1">
    <w:p w14:paraId="0E345337" w14:textId="77777777" w:rsidR="007C5B81" w:rsidRDefault="007C5B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8D3B4" w14:textId="77777777" w:rsidR="00586130" w:rsidRDefault="00586130" w:rsidP="00586130">
    <w:pPr>
      <w:pStyle w:val="Pidipagina"/>
      <w:pBdr>
        <w:top w:val="single" w:sz="4" w:space="1" w:color="auto"/>
      </w:pBdr>
      <w:jc w:val="center"/>
      <w:rPr>
        <w:sz w:val="18"/>
        <w:szCs w:val="18"/>
        <w:highlight w:val="yellow"/>
        <w:lang w:val="en-GB"/>
      </w:rPr>
    </w:pPr>
  </w:p>
  <w:p w14:paraId="41262E80" w14:textId="49CC8102" w:rsidR="00607384" w:rsidRPr="00A84C6F" w:rsidRDefault="00607384" w:rsidP="00586130">
    <w:pPr>
      <w:pStyle w:val="Pidipagina"/>
      <w:pBdr>
        <w:top w:val="single" w:sz="4" w:space="1" w:color="auto"/>
      </w:pBdr>
      <w:jc w:val="center"/>
      <w:rPr>
        <w:sz w:val="18"/>
        <w:szCs w:val="18"/>
        <w:lang w:val="en-GB"/>
      </w:rPr>
    </w:pPr>
    <w:r w:rsidRPr="00A84C6F">
      <w:rPr>
        <w:sz w:val="18"/>
        <w:szCs w:val="18"/>
        <w:lang w:val="en-GB"/>
      </w:rPr>
      <w:t>with tech</w:t>
    </w:r>
    <w:r w:rsidR="00D00D5F" w:rsidRPr="00A84C6F">
      <w:rPr>
        <w:sz w:val="18"/>
        <w:szCs w:val="18"/>
        <w:lang w:val="en-GB"/>
      </w:rPr>
      <w:t>nical support of</w:t>
    </w:r>
  </w:p>
  <w:p w14:paraId="3C7A68FB" w14:textId="77777777" w:rsidR="00D00D5F" w:rsidRPr="00AB0D1E" w:rsidRDefault="00D00D5F" w:rsidP="00D00D5F">
    <w:pPr>
      <w:pStyle w:val="Pidipagina"/>
      <w:jc w:val="center"/>
      <w:rPr>
        <w:sz w:val="18"/>
        <w:szCs w:val="18"/>
        <w:highlight w:val="yellow"/>
        <w:lang w:val="en-GB"/>
      </w:rPr>
    </w:pPr>
  </w:p>
  <w:p w14:paraId="53842879" w14:textId="1F1A2E98" w:rsidR="00D00D5F" w:rsidRPr="00D00D5F" w:rsidRDefault="00A84C6F" w:rsidP="00AB0D1E">
    <w:pPr>
      <w:pStyle w:val="Pidipagina"/>
      <w:jc w:val="center"/>
      <w:rPr>
        <w:sz w:val="18"/>
        <w:szCs w:val="18"/>
        <w:lang w:val="en-GB"/>
      </w:rPr>
    </w:pPr>
    <w:r>
      <w:rPr>
        <w:noProof/>
        <w:sz w:val="18"/>
        <w:szCs w:val="18"/>
        <w:lang w:val="en-GB"/>
      </w:rPr>
      <w:drawing>
        <wp:inline distT="0" distB="0" distL="0" distR="0" wp14:anchorId="7B28B3F6" wp14:editId="3F61CE39">
          <wp:extent cx="1339516" cy="409614"/>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extLst>
                      <a:ext uri="{28A0092B-C50C-407E-A947-70E740481C1C}">
                        <a14:useLocalDpi xmlns:a14="http://schemas.microsoft.com/office/drawing/2010/main" val="0"/>
                      </a:ext>
                    </a:extLst>
                  </a:blip>
                  <a:stretch>
                    <a:fillRect/>
                  </a:stretch>
                </pic:blipFill>
                <pic:spPr>
                  <a:xfrm>
                    <a:off x="0" y="0"/>
                    <a:ext cx="1387740" cy="4243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C8693" w14:textId="77777777" w:rsidR="007C5B81" w:rsidRDefault="007C5B81" w:rsidP="00FA3383">
      <w:r>
        <w:separator/>
      </w:r>
    </w:p>
  </w:footnote>
  <w:footnote w:type="continuationSeparator" w:id="0">
    <w:p w14:paraId="6001F334" w14:textId="77777777" w:rsidR="007C5B81" w:rsidRDefault="007C5B81" w:rsidP="00FA3383">
      <w:r>
        <w:continuationSeparator/>
      </w:r>
    </w:p>
  </w:footnote>
  <w:footnote w:type="continuationNotice" w:id="1">
    <w:p w14:paraId="22C3C187" w14:textId="77777777" w:rsidR="007C5B81" w:rsidRDefault="007C5B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819EE" w14:textId="48373A71" w:rsidR="00FA3383" w:rsidRDefault="00D32361">
    <w:pPr>
      <w:pStyle w:val="Intestazione"/>
    </w:pPr>
    <w:r>
      <w:rPr>
        <w:noProof/>
      </w:rPr>
      <w:drawing>
        <wp:anchor distT="0" distB="0" distL="114300" distR="114300" simplePos="0" relativeHeight="251658242" behindDoc="0" locked="0" layoutInCell="1" allowOverlap="1" wp14:anchorId="2C4305A9" wp14:editId="50939266">
          <wp:simplePos x="0" y="0"/>
          <wp:positionH relativeFrom="column">
            <wp:posOffset>20097</wp:posOffset>
          </wp:positionH>
          <wp:positionV relativeFrom="paragraph">
            <wp:posOffset>115556</wp:posOffset>
          </wp:positionV>
          <wp:extent cx="853433" cy="914400"/>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SSF 2.jpg"/>
                  <pic:cNvPicPr/>
                </pic:nvPicPr>
                <pic:blipFill>
                  <a:blip r:embed="rId1">
                    <a:extLst>
                      <a:ext uri="{28A0092B-C50C-407E-A947-70E740481C1C}">
                        <a14:useLocalDpi xmlns:a14="http://schemas.microsoft.com/office/drawing/2010/main" val="0"/>
                      </a:ext>
                    </a:extLst>
                  </a:blip>
                  <a:stretch>
                    <a:fillRect/>
                  </a:stretch>
                </pic:blipFill>
                <pic:spPr>
                  <a:xfrm>
                    <a:off x="0" y="0"/>
                    <a:ext cx="868187" cy="930208"/>
                  </a:xfrm>
                  <a:prstGeom prst="rect">
                    <a:avLst/>
                  </a:prstGeom>
                </pic:spPr>
              </pic:pic>
            </a:graphicData>
          </a:graphic>
          <wp14:sizeRelH relativeFrom="page">
            <wp14:pctWidth>0</wp14:pctWidth>
          </wp14:sizeRelH>
          <wp14:sizeRelV relativeFrom="page">
            <wp14:pctHeight>0</wp14:pctHeight>
          </wp14:sizeRelV>
        </wp:anchor>
      </w:drawing>
    </w:r>
    <w:r w:rsidR="009A7602">
      <w:rPr>
        <w:rFonts w:ascii="Tahoma" w:hAnsi="Tahoma" w:cs="Tahoma"/>
        <w:b/>
        <w:noProof/>
        <w:color w:val="000000" w:themeColor="text1"/>
        <w:sz w:val="20"/>
        <w:szCs w:val="20"/>
        <w:u w:val="single"/>
        <w:lang w:val="en-US"/>
      </w:rPr>
      <w:drawing>
        <wp:anchor distT="0" distB="0" distL="114300" distR="114300" simplePos="0" relativeHeight="251658241" behindDoc="0" locked="0" layoutInCell="1" allowOverlap="1" wp14:anchorId="631BE852" wp14:editId="3F7E39E7">
          <wp:simplePos x="0" y="0"/>
          <wp:positionH relativeFrom="column">
            <wp:posOffset>5033687</wp:posOffset>
          </wp:positionH>
          <wp:positionV relativeFrom="paragraph">
            <wp:posOffset>43815</wp:posOffset>
          </wp:positionV>
          <wp:extent cx="1306537" cy="754319"/>
          <wp:effectExtent l="0" t="0" r="1905" b="0"/>
          <wp:wrapNone/>
          <wp:docPr id="6" name="Immagine 6" descr="Immagine che contiene orologio, disegnando, luc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2">
                    <a:extLst>
                      <a:ext uri="{28A0092B-C50C-407E-A947-70E740481C1C}">
                        <a14:useLocalDpi xmlns:a14="http://schemas.microsoft.com/office/drawing/2010/main" val="0"/>
                      </a:ext>
                    </a:extLst>
                  </a:blip>
                  <a:stretch>
                    <a:fillRect/>
                  </a:stretch>
                </pic:blipFill>
                <pic:spPr>
                  <a:xfrm>
                    <a:off x="0" y="0"/>
                    <a:ext cx="1306537" cy="754319"/>
                  </a:xfrm>
                  <a:prstGeom prst="rect">
                    <a:avLst/>
                  </a:prstGeom>
                </pic:spPr>
              </pic:pic>
            </a:graphicData>
          </a:graphic>
          <wp14:sizeRelH relativeFrom="margin">
            <wp14:pctWidth>0</wp14:pctWidth>
          </wp14:sizeRelH>
          <wp14:sizeRelV relativeFrom="margin">
            <wp14:pctHeight>0</wp14:pctHeight>
          </wp14:sizeRelV>
        </wp:anchor>
      </w:drawing>
    </w:r>
  </w:p>
  <w:p w14:paraId="78A819EF" w14:textId="5C617B6F" w:rsidR="00FA3383" w:rsidRDefault="00FA3383">
    <w:pPr>
      <w:pStyle w:val="Intestazione"/>
    </w:pPr>
  </w:p>
  <w:p w14:paraId="78A819F0" w14:textId="1222482A" w:rsidR="00FA3383" w:rsidRDefault="00FA3383" w:rsidP="003F15BC">
    <w:pPr>
      <w:pStyle w:val="Intestazione"/>
      <w:tabs>
        <w:tab w:val="clear" w:pos="4819"/>
        <w:tab w:val="clear" w:pos="9638"/>
        <w:tab w:val="left" w:pos="7759"/>
      </w:tabs>
      <w:jc w:val="right"/>
    </w:pPr>
  </w:p>
  <w:p w14:paraId="78A819F1" w14:textId="77777777" w:rsidR="00FA3383" w:rsidRDefault="00FA3383">
    <w:pPr>
      <w:pStyle w:val="Intestazione"/>
    </w:pPr>
  </w:p>
  <w:p w14:paraId="78A819F2" w14:textId="77777777" w:rsidR="00FA3383" w:rsidRDefault="00FA3383">
    <w:pPr>
      <w:pStyle w:val="Intestazione"/>
    </w:pPr>
    <w:r>
      <w:rPr>
        <w:noProof/>
      </w:rPr>
      <w:drawing>
        <wp:anchor distT="0" distB="0" distL="114300" distR="114300" simplePos="0" relativeHeight="251658240" behindDoc="0" locked="0" layoutInCell="1" allowOverlap="1" wp14:anchorId="78A819FB" wp14:editId="78A819FC">
          <wp:simplePos x="0" y="0"/>
          <wp:positionH relativeFrom="column">
            <wp:posOffset>4166235</wp:posOffset>
          </wp:positionH>
          <wp:positionV relativeFrom="paragraph">
            <wp:posOffset>159385</wp:posOffset>
          </wp:positionV>
          <wp:extent cx="2252980" cy="496570"/>
          <wp:effectExtent l="0" t="0" r="7620" b="11430"/>
          <wp:wrapTight wrapText="bothSides">
            <wp:wrapPolygon edited="0">
              <wp:start x="0" y="0"/>
              <wp:lineTo x="0" y="20992"/>
              <wp:lineTo x="21430" y="20992"/>
              <wp:lineTo x="21430" y="0"/>
              <wp:lineTo x="0" y="0"/>
            </wp:wrapPolygon>
          </wp:wrapTight>
          <wp:docPr id="7" name="Immagine 7" descr="../Loghi/logosbeneficaireserasmuslef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hi/logosbeneficaireserasmusleft_e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252980" cy="496570"/>
                  </a:xfrm>
                  <a:prstGeom prst="rect">
                    <a:avLst/>
                  </a:prstGeom>
                  <a:noFill/>
                  <a:ln>
                    <a:noFill/>
                  </a:ln>
                </pic:spPr>
              </pic:pic>
            </a:graphicData>
          </a:graphic>
        </wp:anchor>
      </w:drawing>
    </w:r>
  </w:p>
  <w:p w14:paraId="78A819F3" w14:textId="77777777" w:rsidR="00FA3383" w:rsidRDefault="00FA3383">
    <w:pPr>
      <w:pStyle w:val="Intestazione"/>
    </w:pPr>
  </w:p>
  <w:p w14:paraId="78A819F4" w14:textId="77777777" w:rsidR="00FA3383" w:rsidRDefault="00FA3383">
    <w:pPr>
      <w:pStyle w:val="Intestazione"/>
    </w:pPr>
  </w:p>
  <w:p w14:paraId="78A819F5" w14:textId="77777777" w:rsidR="00FA3383" w:rsidRDefault="00FA3383" w:rsidP="00FA3383">
    <w:pPr>
      <w:pStyle w:val="Intestazione"/>
      <w:pBdr>
        <w:bottom w:val="single" w:sz="4" w:space="1" w:color="4F81BD" w:themeColor="accent1"/>
      </w:pBdr>
    </w:pPr>
  </w:p>
  <w:p w14:paraId="78A819F6" w14:textId="77777777" w:rsidR="00FA3383" w:rsidRDefault="00FA338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2D92"/>
    <w:multiLevelType w:val="hybridMultilevel"/>
    <w:tmpl w:val="7D0CBB7E"/>
    <w:lvl w:ilvl="0" w:tplc="5BFE8D20">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 w15:restartNumberingAfterBreak="0">
    <w:nsid w:val="032542BE"/>
    <w:multiLevelType w:val="multilevel"/>
    <w:tmpl w:val="4BDCA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7B7A5B"/>
    <w:multiLevelType w:val="hybridMultilevel"/>
    <w:tmpl w:val="CBF4EB16"/>
    <w:lvl w:ilvl="0" w:tplc="5F04808A">
      <w:start w:val="13"/>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79926BB"/>
    <w:multiLevelType w:val="hybridMultilevel"/>
    <w:tmpl w:val="09AEAD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870684D"/>
    <w:multiLevelType w:val="hybridMultilevel"/>
    <w:tmpl w:val="25C43104"/>
    <w:lvl w:ilvl="0" w:tplc="CEE49CF4">
      <w:start w:val="1"/>
      <w:numFmt w:val="bullet"/>
      <w:lvlText w:val=""/>
      <w:lvlJc w:val="left"/>
      <w:pPr>
        <w:tabs>
          <w:tab w:val="num" w:pos="720"/>
        </w:tabs>
        <w:ind w:left="720" w:hanging="360"/>
      </w:pPr>
      <w:rPr>
        <w:rFonts w:ascii="Symbol" w:hAnsi="Symbol" w:hint="default"/>
        <w:sz w:val="20"/>
      </w:rPr>
    </w:lvl>
    <w:lvl w:ilvl="1" w:tplc="CE1A674A" w:tentative="1">
      <w:start w:val="1"/>
      <w:numFmt w:val="bullet"/>
      <w:lvlText w:val=""/>
      <w:lvlJc w:val="left"/>
      <w:pPr>
        <w:tabs>
          <w:tab w:val="num" w:pos="1440"/>
        </w:tabs>
        <w:ind w:left="1440" w:hanging="360"/>
      </w:pPr>
      <w:rPr>
        <w:rFonts w:ascii="Symbol" w:hAnsi="Symbol" w:hint="default"/>
        <w:sz w:val="20"/>
      </w:rPr>
    </w:lvl>
    <w:lvl w:ilvl="2" w:tplc="E22A1CE6" w:tentative="1">
      <w:start w:val="1"/>
      <w:numFmt w:val="bullet"/>
      <w:lvlText w:val=""/>
      <w:lvlJc w:val="left"/>
      <w:pPr>
        <w:tabs>
          <w:tab w:val="num" w:pos="2160"/>
        </w:tabs>
        <w:ind w:left="2160" w:hanging="360"/>
      </w:pPr>
      <w:rPr>
        <w:rFonts w:ascii="Symbol" w:hAnsi="Symbol" w:hint="default"/>
        <w:sz w:val="20"/>
      </w:rPr>
    </w:lvl>
    <w:lvl w:ilvl="3" w:tplc="E714ACF8" w:tentative="1">
      <w:start w:val="1"/>
      <w:numFmt w:val="bullet"/>
      <w:lvlText w:val=""/>
      <w:lvlJc w:val="left"/>
      <w:pPr>
        <w:tabs>
          <w:tab w:val="num" w:pos="2880"/>
        </w:tabs>
        <w:ind w:left="2880" w:hanging="360"/>
      </w:pPr>
      <w:rPr>
        <w:rFonts w:ascii="Symbol" w:hAnsi="Symbol" w:hint="default"/>
        <w:sz w:val="20"/>
      </w:rPr>
    </w:lvl>
    <w:lvl w:ilvl="4" w:tplc="244E2A9C" w:tentative="1">
      <w:start w:val="1"/>
      <w:numFmt w:val="bullet"/>
      <w:lvlText w:val=""/>
      <w:lvlJc w:val="left"/>
      <w:pPr>
        <w:tabs>
          <w:tab w:val="num" w:pos="3600"/>
        </w:tabs>
        <w:ind w:left="3600" w:hanging="360"/>
      </w:pPr>
      <w:rPr>
        <w:rFonts w:ascii="Symbol" w:hAnsi="Symbol" w:hint="default"/>
        <w:sz w:val="20"/>
      </w:rPr>
    </w:lvl>
    <w:lvl w:ilvl="5" w:tplc="2C947BE6" w:tentative="1">
      <w:start w:val="1"/>
      <w:numFmt w:val="bullet"/>
      <w:lvlText w:val=""/>
      <w:lvlJc w:val="left"/>
      <w:pPr>
        <w:tabs>
          <w:tab w:val="num" w:pos="4320"/>
        </w:tabs>
        <w:ind w:left="4320" w:hanging="360"/>
      </w:pPr>
      <w:rPr>
        <w:rFonts w:ascii="Symbol" w:hAnsi="Symbol" w:hint="default"/>
        <w:sz w:val="20"/>
      </w:rPr>
    </w:lvl>
    <w:lvl w:ilvl="6" w:tplc="CE3A0EA0" w:tentative="1">
      <w:start w:val="1"/>
      <w:numFmt w:val="bullet"/>
      <w:lvlText w:val=""/>
      <w:lvlJc w:val="left"/>
      <w:pPr>
        <w:tabs>
          <w:tab w:val="num" w:pos="5040"/>
        </w:tabs>
        <w:ind w:left="5040" w:hanging="360"/>
      </w:pPr>
      <w:rPr>
        <w:rFonts w:ascii="Symbol" w:hAnsi="Symbol" w:hint="default"/>
        <w:sz w:val="20"/>
      </w:rPr>
    </w:lvl>
    <w:lvl w:ilvl="7" w:tplc="91E80BBE" w:tentative="1">
      <w:start w:val="1"/>
      <w:numFmt w:val="bullet"/>
      <w:lvlText w:val=""/>
      <w:lvlJc w:val="left"/>
      <w:pPr>
        <w:tabs>
          <w:tab w:val="num" w:pos="5760"/>
        </w:tabs>
        <w:ind w:left="5760" w:hanging="360"/>
      </w:pPr>
      <w:rPr>
        <w:rFonts w:ascii="Symbol" w:hAnsi="Symbol" w:hint="default"/>
        <w:sz w:val="20"/>
      </w:rPr>
    </w:lvl>
    <w:lvl w:ilvl="8" w:tplc="CBEEFA32"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E83EA1"/>
    <w:multiLevelType w:val="hybridMultilevel"/>
    <w:tmpl w:val="04DCD0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72B04EC"/>
    <w:multiLevelType w:val="hybridMultilevel"/>
    <w:tmpl w:val="E690AA2A"/>
    <w:lvl w:ilvl="0" w:tplc="661A6D42">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 w15:restartNumberingAfterBreak="0">
    <w:nsid w:val="17EB509C"/>
    <w:multiLevelType w:val="hybridMultilevel"/>
    <w:tmpl w:val="BD3E6C78"/>
    <w:lvl w:ilvl="0" w:tplc="A572B89E">
      <w:start w:val="12"/>
      <w:numFmt w:val="bullet"/>
      <w:lvlText w:val="-"/>
      <w:lvlJc w:val="left"/>
      <w:pPr>
        <w:ind w:left="720" w:hanging="360"/>
      </w:pPr>
      <w:rPr>
        <w:rFonts w:ascii="Calibri" w:eastAsia="Arial" w:hAnsi="Calibri" w:cs="Tahoma" w:hint="default"/>
        <w:color w:val="000000" w:themeColor="text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11E3DA2"/>
    <w:multiLevelType w:val="hybridMultilevel"/>
    <w:tmpl w:val="783AEFD8"/>
    <w:lvl w:ilvl="0" w:tplc="32F09682">
      <w:start w:val="1"/>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1556313"/>
    <w:multiLevelType w:val="hybridMultilevel"/>
    <w:tmpl w:val="35C40670"/>
    <w:lvl w:ilvl="0" w:tplc="00028836">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0" w15:restartNumberingAfterBreak="0">
    <w:nsid w:val="2BC90A65"/>
    <w:multiLevelType w:val="hybridMultilevel"/>
    <w:tmpl w:val="7E04D512"/>
    <w:lvl w:ilvl="0" w:tplc="04100001">
      <w:start w:val="1"/>
      <w:numFmt w:val="bullet"/>
      <w:lvlText w:val=""/>
      <w:lvlJc w:val="left"/>
      <w:pPr>
        <w:ind w:left="720" w:hanging="360"/>
      </w:pPr>
      <w:rPr>
        <w:rFonts w:ascii="Symbol" w:hAnsi="Symbol" w:hint="default"/>
        <w:b w:val="0"/>
        <w:bCs w:val="0"/>
        <w:lang w:val="en-US"/>
      </w:rPr>
    </w:lvl>
    <w:lvl w:ilvl="1" w:tplc="6B88C188">
      <w:start w:val="1"/>
      <w:numFmt w:val="bullet"/>
      <w:lvlText w:val="o"/>
      <w:lvlJc w:val="left"/>
      <w:pPr>
        <w:ind w:left="1440" w:hanging="360"/>
      </w:pPr>
      <w:rPr>
        <w:rFonts w:ascii="Courier New" w:hAnsi="Courier New" w:hint="default"/>
      </w:rPr>
    </w:lvl>
    <w:lvl w:ilvl="2" w:tplc="2466A564">
      <w:start w:val="1"/>
      <w:numFmt w:val="bullet"/>
      <w:lvlText w:val=""/>
      <w:lvlJc w:val="left"/>
      <w:pPr>
        <w:ind w:left="2160" w:hanging="360"/>
      </w:pPr>
      <w:rPr>
        <w:rFonts w:ascii="Wingdings" w:hAnsi="Wingdings" w:hint="default"/>
      </w:rPr>
    </w:lvl>
    <w:lvl w:ilvl="3" w:tplc="9652586E">
      <w:start w:val="1"/>
      <w:numFmt w:val="bullet"/>
      <w:lvlText w:val=""/>
      <w:lvlJc w:val="left"/>
      <w:pPr>
        <w:ind w:left="2880" w:hanging="360"/>
      </w:pPr>
      <w:rPr>
        <w:rFonts w:ascii="Symbol" w:hAnsi="Symbol" w:hint="default"/>
      </w:rPr>
    </w:lvl>
    <w:lvl w:ilvl="4" w:tplc="EA6CB288">
      <w:start w:val="1"/>
      <w:numFmt w:val="bullet"/>
      <w:lvlText w:val="o"/>
      <w:lvlJc w:val="left"/>
      <w:pPr>
        <w:ind w:left="3600" w:hanging="360"/>
      </w:pPr>
      <w:rPr>
        <w:rFonts w:ascii="Courier New" w:hAnsi="Courier New" w:hint="default"/>
      </w:rPr>
    </w:lvl>
    <w:lvl w:ilvl="5" w:tplc="C1C2BDAC">
      <w:start w:val="1"/>
      <w:numFmt w:val="bullet"/>
      <w:lvlText w:val=""/>
      <w:lvlJc w:val="left"/>
      <w:pPr>
        <w:ind w:left="4320" w:hanging="360"/>
      </w:pPr>
      <w:rPr>
        <w:rFonts w:ascii="Wingdings" w:hAnsi="Wingdings" w:hint="default"/>
      </w:rPr>
    </w:lvl>
    <w:lvl w:ilvl="6" w:tplc="27625D04">
      <w:start w:val="1"/>
      <w:numFmt w:val="bullet"/>
      <w:lvlText w:val=""/>
      <w:lvlJc w:val="left"/>
      <w:pPr>
        <w:ind w:left="5040" w:hanging="360"/>
      </w:pPr>
      <w:rPr>
        <w:rFonts w:ascii="Symbol" w:hAnsi="Symbol" w:hint="default"/>
      </w:rPr>
    </w:lvl>
    <w:lvl w:ilvl="7" w:tplc="E2300C54">
      <w:start w:val="1"/>
      <w:numFmt w:val="bullet"/>
      <w:lvlText w:val="o"/>
      <w:lvlJc w:val="left"/>
      <w:pPr>
        <w:ind w:left="5760" w:hanging="360"/>
      </w:pPr>
      <w:rPr>
        <w:rFonts w:ascii="Courier New" w:hAnsi="Courier New" w:hint="default"/>
      </w:rPr>
    </w:lvl>
    <w:lvl w:ilvl="8" w:tplc="4DD0884C">
      <w:start w:val="1"/>
      <w:numFmt w:val="bullet"/>
      <w:lvlText w:val=""/>
      <w:lvlJc w:val="left"/>
      <w:pPr>
        <w:ind w:left="6480" w:hanging="360"/>
      </w:pPr>
      <w:rPr>
        <w:rFonts w:ascii="Wingdings" w:hAnsi="Wingdings" w:hint="default"/>
      </w:rPr>
    </w:lvl>
  </w:abstractNum>
  <w:abstractNum w:abstractNumId="11" w15:restartNumberingAfterBreak="0">
    <w:nsid w:val="2FFF0BB9"/>
    <w:multiLevelType w:val="hybridMultilevel"/>
    <w:tmpl w:val="C45C98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4D30506"/>
    <w:multiLevelType w:val="hybridMultilevel"/>
    <w:tmpl w:val="556219BC"/>
    <w:lvl w:ilvl="0" w:tplc="41FA62CA">
      <w:start w:val="14"/>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5BC7E63"/>
    <w:multiLevelType w:val="hybridMultilevel"/>
    <w:tmpl w:val="D4AECE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766614F"/>
    <w:multiLevelType w:val="hybridMultilevel"/>
    <w:tmpl w:val="B3240768"/>
    <w:lvl w:ilvl="0" w:tplc="EF5EA844">
      <w:start w:val="1"/>
      <w:numFmt w:val="bullet"/>
      <w:lvlText w:val=""/>
      <w:lvlJc w:val="left"/>
      <w:pPr>
        <w:tabs>
          <w:tab w:val="num" w:pos="720"/>
        </w:tabs>
        <w:ind w:left="720" w:hanging="360"/>
      </w:pPr>
      <w:rPr>
        <w:rFonts w:ascii="Symbol" w:hAnsi="Symbol" w:hint="default"/>
        <w:sz w:val="20"/>
      </w:rPr>
    </w:lvl>
    <w:lvl w:ilvl="1" w:tplc="E4040130" w:tentative="1">
      <w:start w:val="1"/>
      <w:numFmt w:val="bullet"/>
      <w:lvlText w:val=""/>
      <w:lvlJc w:val="left"/>
      <w:pPr>
        <w:tabs>
          <w:tab w:val="num" w:pos="1440"/>
        </w:tabs>
        <w:ind w:left="1440" w:hanging="360"/>
      </w:pPr>
      <w:rPr>
        <w:rFonts w:ascii="Symbol" w:hAnsi="Symbol" w:hint="default"/>
        <w:sz w:val="20"/>
      </w:rPr>
    </w:lvl>
    <w:lvl w:ilvl="2" w:tplc="F64EA946" w:tentative="1">
      <w:start w:val="1"/>
      <w:numFmt w:val="bullet"/>
      <w:lvlText w:val=""/>
      <w:lvlJc w:val="left"/>
      <w:pPr>
        <w:tabs>
          <w:tab w:val="num" w:pos="2160"/>
        </w:tabs>
        <w:ind w:left="2160" w:hanging="360"/>
      </w:pPr>
      <w:rPr>
        <w:rFonts w:ascii="Symbol" w:hAnsi="Symbol" w:hint="default"/>
        <w:sz w:val="20"/>
      </w:rPr>
    </w:lvl>
    <w:lvl w:ilvl="3" w:tplc="52667416" w:tentative="1">
      <w:start w:val="1"/>
      <w:numFmt w:val="bullet"/>
      <w:lvlText w:val=""/>
      <w:lvlJc w:val="left"/>
      <w:pPr>
        <w:tabs>
          <w:tab w:val="num" w:pos="2880"/>
        </w:tabs>
        <w:ind w:left="2880" w:hanging="360"/>
      </w:pPr>
      <w:rPr>
        <w:rFonts w:ascii="Symbol" w:hAnsi="Symbol" w:hint="default"/>
        <w:sz w:val="20"/>
      </w:rPr>
    </w:lvl>
    <w:lvl w:ilvl="4" w:tplc="DBC6CC02" w:tentative="1">
      <w:start w:val="1"/>
      <w:numFmt w:val="bullet"/>
      <w:lvlText w:val=""/>
      <w:lvlJc w:val="left"/>
      <w:pPr>
        <w:tabs>
          <w:tab w:val="num" w:pos="3600"/>
        </w:tabs>
        <w:ind w:left="3600" w:hanging="360"/>
      </w:pPr>
      <w:rPr>
        <w:rFonts w:ascii="Symbol" w:hAnsi="Symbol" w:hint="default"/>
        <w:sz w:val="20"/>
      </w:rPr>
    </w:lvl>
    <w:lvl w:ilvl="5" w:tplc="1216403A" w:tentative="1">
      <w:start w:val="1"/>
      <w:numFmt w:val="bullet"/>
      <w:lvlText w:val=""/>
      <w:lvlJc w:val="left"/>
      <w:pPr>
        <w:tabs>
          <w:tab w:val="num" w:pos="4320"/>
        </w:tabs>
        <w:ind w:left="4320" w:hanging="360"/>
      </w:pPr>
      <w:rPr>
        <w:rFonts w:ascii="Symbol" w:hAnsi="Symbol" w:hint="default"/>
        <w:sz w:val="20"/>
      </w:rPr>
    </w:lvl>
    <w:lvl w:ilvl="6" w:tplc="66EE4D72" w:tentative="1">
      <w:start w:val="1"/>
      <w:numFmt w:val="bullet"/>
      <w:lvlText w:val=""/>
      <w:lvlJc w:val="left"/>
      <w:pPr>
        <w:tabs>
          <w:tab w:val="num" w:pos="5040"/>
        </w:tabs>
        <w:ind w:left="5040" w:hanging="360"/>
      </w:pPr>
      <w:rPr>
        <w:rFonts w:ascii="Symbol" w:hAnsi="Symbol" w:hint="default"/>
        <w:sz w:val="20"/>
      </w:rPr>
    </w:lvl>
    <w:lvl w:ilvl="7" w:tplc="61B60EFC" w:tentative="1">
      <w:start w:val="1"/>
      <w:numFmt w:val="bullet"/>
      <w:lvlText w:val=""/>
      <w:lvlJc w:val="left"/>
      <w:pPr>
        <w:tabs>
          <w:tab w:val="num" w:pos="5760"/>
        </w:tabs>
        <w:ind w:left="5760" w:hanging="360"/>
      </w:pPr>
      <w:rPr>
        <w:rFonts w:ascii="Symbol" w:hAnsi="Symbol" w:hint="default"/>
        <w:sz w:val="20"/>
      </w:rPr>
    </w:lvl>
    <w:lvl w:ilvl="8" w:tplc="1A50CD2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692DDC"/>
    <w:multiLevelType w:val="hybridMultilevel"/>
    <w:tmpl w:val="5E069F7E"/>
    <w:lvl w:ilvl="0" w:tplc="360A7E8C">
      <w:start w:val="14"/>
      <w:numFmt w:val="bullet"/>
      <w:lvlText w:val="-"/>
      <w:lvlJc w:val="left"/>
      <w:pPr>
        <w:ind w:left="720" w:hanging="360"/>
      </w:pPr>
      <w:rPr>
        <w:rFonts w:ascii="Tahoma" w:eastAsia="Arial"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E0B2F8A"/>
    <w:multiLevelType w:val="hybridMultilevel"/>
    <w:tmpl w:val="1C4E55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44818EB"/>
    <w:multiLevelType w:val="hybridMultilevel"/>
    <w:tmpl w:val="2ECA731C"/>
    <w:lvl w:ilvl="0" w:tplc="4D74EF54">
      <w:start w:val="12"/>
      <w:numFmt w:val="bullet"/>
      <w:lvlText w:val="-"/>
      <w:lvlJc w:val="left"/>
      <w:pPr>
        <w:ind w:left="720" w:hanging="360"/>
      </w:pPr>
      <w:rPr>
        <w:rFonts w:ascii="Calibri" w:eastAsia="Arial" w:hAnsi="Calibri"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761319A"/>
    <w:multiLevelType w:val="hybridMultilevel"/>
    <w:tmpl w:val="49BE91BE"/>
    <w:lvl w:ilvl="0" w:tplc="04DE0098">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DE11BC3"/>
    <w:multiLevelType w:val="hybridMultilevel"/>
    <w:tmpl w:val="70C007C2"/>
    <w:lvl w:ilvl="0" w:tplc="C892360C">
      <w:numFmt w:val="bullet"/>
      <w:lvlText w:val="-"/>
      <w:lvlJc w:val="left"/>
      <w:pPr>
        <w:ind w:left="720" w:hanging="360"/>
      </w:pPr>
      <w:rPr>
        <w:rFonts w:ascii="Times New Roman" w:eastAsia="Times New Roman" w:hAnsi="Times New Roman" w:cs="Times New Roman" w:hint="default"/>
        <w:spacing w:val="-4"/>
        <w:w w:val="99"/>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1956C5"/>
    <w:multiLevelType w:val="hybridMultilevel"/>
    <w:tmpl w:val="A77CC81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CDD0931"/>
    <w:multiLevelType w:val="hybridMultilevel"/>
    <w:tmpl w:val="B0DEAE74"/>
    <w:lvl w:ilvl="0" w:tplc="1FC8929A">
      <w:start w:val="1"/>
      <w:numFmt w:val="bullet"/>
      <w:lvlText w:val="-"/>
      <w:lvlJc w:val="left"/>
      <w:pPr>
        <w:ind w:left="720" w:hanging="360"/>
      </w:pPr>
      <w:rPr>
        <w:rFonts w:ascii="Cambria" w:hAnsi="Cambria" w:hint="default"/>
      </w:rPr>
    </w:lvl>
    <w:lvl w:ilvl="1" w:tplc="99EC68A2">
      <w:start w:val="1"/>
      <w:numFmt w:val="bullet"/>
      <w:lvlText w:val="o"/>
      <w:lvlJc w:val="left"/>
      <w:pPr>
        <w:ind w:left="1440" w:hanging="360"/>
      </w:pPr>
      <w:rPr>
        <w:rFonts w:ascii="Courier New" w:hAnsi="Courier New" w:hint="default"/>
      </w:rPr>
    </w:lvl>
    <w:lvl w:ilvl="2" w:tplc="881E7CD4">
      <w:start w:val="1"/>
      <w:numFmt w:val="bullet"/>
      <w:lvlText w:val=""/>
      <w:lvlJc w:val="left"/>
      <w:pPr>
        <w:ind w:left="2160" w:hanging="360"/>
      </w:pPr>
      <w:rPr>
        <w:rFonts w:ascii="Wingdings" w:hAnsi="Wingdings" w:hint="default"/>
      </w:rPr>
    </w:lvl>
    <w:lvl w:ilvl="3" w:tplc="46709384">
      <w:start w:val="1"/>
      <w:numFmt w:val="bullet"/>
      <w:lvlText w:val=""/>
      <w:lvlJc w:val="left"/>
      <w:pPr>
        <w:ind w:left="2880" w:hanging="360"/>
      </w:pPr>
      <w:rPr>
        <w:rFonts w:ascii="Symbol" w:hAnsi="Symbol" w:hint="default"/>
      </w:rPr>
    </w:lvl>
    <w:lvl w:ilvl="4" w:tplc="B59231BA">
      <w:start w:val="1"/>
      <w:numFmt w:val="bullet"/>
      <w:lvlText w:val="o"/>
      <w:lvlJc w:val="left"/>
      <w:pPr>
        <w:ind w:left="3600" w:hanging="360"/>
      </w:pPr>
      <w:rPr>
        <w:rFonts w:ascii="Courier New" w:hAnsi="Courier New" w:hint="default"/>
      </w:rPr>
    </w:lvl>
    <w:lvl w:ilvl="5" w:tplc="1B6E9226">
      <w:start w:val="1"/>
      <w:numFmt w:val="bullet"/>
      <w:lvlText w:val=""/>
      <w:lvlJc w:val="left"/>
      <w:pPr>
        <w:ind w:left="4320" w:hanging="360"/>
      </w:pPr>
      <w:rPr>
        <w:rFonts w:ascii="Wingdings" w:hAnsi="Wingdings" w:hint="default"/>
      </w:rPr>
    </w:lvl>
    <w:lvl w:ilvl="6" w:tplc="34D6770E">
      <w:start w:val="1"/>
      <w:numFmt w:val="bullet"/>
      <w:lvlText w:val=""/>
      <w:lvlJc w:val="left"/>
      <w:pPr>
        <w:ind w:left="5040" w:hanging="360"/>
      </w:pPr>
      <w:rPr>
        <w:rFonts w:ascii="Symbol" w:hAnsi="Symbol" w:hint="default"/>
      </w:rPr>
    </w:lvl>
    <w:lvl w:ilvl="7" w:tplc="DC32EBE8">
      <w:start w:val="1"/>
      <w:numFmt w:val="bullet"/>
      <w:lvlText w:val="o"/>
      <w:lvlJc w:val="left"/>
      <w:pPr>
        <w:ind w:left="5760" w:hanging="360"/>
      </w:pPr>
      <w:rPr>
        <w:rFonts w:ascii="Courier New" w:hAnsi="Courier New" w:hint="default"/>
      </w:rPr>
    </w:lvl>
    <w:lvl w:ilvl="8" w:tplc="D71042E2">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2"/>
  </w:num>
  <w:num w:numId="4">
    <w:abstractNumId w:val="16"/>
  </w:num>
  <w:num w:numId="5">
    <w:abstractNumId w:val="19"/>
  </w:num>
  <w:num w:numId="6">
    <w:abstractNumId w:val="3"/>
  </w:num>
  <w:num w:numId="7">
    <w:abstractNumId w:val="17"/>
  </w:num>
  <w:num w:numId="8">
    <w:abstractNumId w:val="11"/>
  </w:num>
  <w:num w:numId="9">
    <w:abstractNumId w:val="9"/>
  </w:num>
  <w:num w:numId="10">
    <w:abstractNumId w:val="7"/>
  </w:num>
  <w:num w:numId="11">
    <w:abstractNumId w:val="4"/>
  </w:num>
  <w:num w:numId="12">
    <w:abstractNumId w:val="14"/>
  </w:num>
  <w:num w:numId="13">
    <w:abstractNumId w:val="15"/>
  </w:num>
  <w:num w:numId="14">
    <w:abstractNumId w:val="1"/>
  </w:num>
  <w:num w:numId="15">
    <w:abstractNumId w:val="20"/>
  </w:num>
  <w:num w:numId="16">
    <w:abstractNumId w:val="5"/>
  </w:num>
  <w:num w:numId="17">
    <w:abstractNumId w:val="8"/>
  </w:num>
  <w:num w:numId="18">
    <w:abstractNumId w:val="6"/>
  </w:num>
  <w:num w:numId="19">
    <w:abstractNumId w:val="0"/>
  </w:num>
  <w:num w:numId="20">
    <w:abstractNumId w:val="13"/>
  </w:num>
  <w:num w:numId="21">
    <w:abstractNumId w:val="1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597"/>
    <w:rsid w:val="00005ABB"/>
    <w:rsid w:val="000224B6"/>
    <w:rsid w:val="00026A1A"/>
    <w:rsid w:val="00030730"/>
    <w:rsid w:val="00032FD7"/>
    <w:rsid w:val="000342D2"/>
    <w:rsid w:val="00044608"/>
    <w:rsid w:val="0004511B"/>
    <w:rsid w:val="00053390"/>
    <w:rsid w:val="00065E8C"/>
    <w:rsid w:val="000855A4"/>
    <w:rsid w:val="00092527"/>
    <w:rsid w:val="000A78C4"/>
    <w:rsid w:val="000B0710"/>
    <w:rsid w:val="000C3559"/>
    <w:rsid w:val="001024C1"/>
    <w:rsid w:val="001025B9"/>
    <w:rsid w:val="00112E5C"/>
    <w:rsid w:val="001144FD"/>
    <w:rsid w:val="0011708E"/>
    <w:rsid w:val="0012217F"/>
    <w:rsid w:val="001510E5"/>
    <w:rsid w:val="001600B1"/>
    <w:rsid w:val="001728FB"/>
    <w:rsid w:val="00177D65"/>
    <w:rsid w:val="00182E79"/>
    <w:rsid w:val="0019108E"/>
    <w:rsid w:val="00195C86"/>
    <w:rsid w:val="00196C2C"/>
    <w:rsid w:val="00196D32"/>
    <w:rsid w:val="001A706B"/>
    <w:rsid w:val="001C099D"/>
    <w:rsid w:val="001C565B"/>
    <w:rsid w:val="001E06A9"/>
    <w:rsid w:val="00206771"/>
    <w:rsid w:val="002130B6"/>
    <w:rsid w:val="00213B63"/>
    <w:rsid w:val="0026254D"/>
    <w:rsid w:val="00283413"/>
    <w:rsid w:val="00285C19"/>
    <w:rsid w:val="002A20F3"/>
    <w:rsid w:val="002A58C3"/>
    <w:rsid w:val="002B3B37"/>
    <w:rsid w:val="002C7EAE"/>
    <w:rsid w:val="002D1C15"/>
    <w:rsid w:val="002D5A0C"/>
    <w:rsid w:val="002E3FF3"/>
    <w:rsid w:val="002E4D5E"/>
    <w:rsid w:val="002F7C15"/>
    <w:rsid w:val="003006AC"/>
    <w:rsid w:val="00317C04"/>
    <w:rsid w:val="003259A6"/>
    <w:rsid w:val="003310A4"/>
    <w:rsid w:val="00333CBC"/>
    <w:rsid w:val="00343820"/>
    <w:rsid w:val="003566AD"/>
    <w:rsid w:val="00356988"/>
    <w:rsid w:val="00360660"/>
    <w:rsid w:val="0036466F"/>
    <w:rsid w:val="003732F9"/>
    <w:rsid w:val="00385B72"/>
    <w:rsid w:val="003A5D2E"/>
    <w:rsid w:val="003B0587"/>
    <w:rsid w:val="003C4137"/>
    <w:rsid w:val="003D5935"/>
    <w:rsid w:val="003D598D"/>
    <w:rsid w:val="003F1078"/>
    <w:rsid w:val="003F15BC"/>
    <w:rsid w:val="003F307B"/>
    <w:rsid w:val="003F553A"/>
    <w:rsid w:val="003F5FDD"/>
    <w:rsid w:val="0040201E"/>
    <w:rsid w:val="004052FF"/>
    <w:rsid w:val="00414455"/>
    <w:rsid w:val="00415B6A"/>
    <w:rsid w:val="0042753C"/>
    <w:rsid w:val="00437DF8"/>
    <w:rsid w:val="00440BCD"/>
    <w:rsid w:val="00451A10"/>
    <w:rsid w:val="004624F2"/>
    <w:rsid w:val="004739E8"/>
    <w:rsid w:val="00490D1E"/>
    <w:rsid w:val="00494E24"/>
    <w:rsid w:val="004A0A01"/>
    <w:rsid w:val="004A462E"/>
    <w:rsid w:val="004B4074"/>
    <w:rsid w:val="004D010E"/>
    <w:rsid w:val="004D7CE5"/>
    <w:rsid w:val="004E4972"/>
    <w:rsid w:val="004E674A"/>
    <w:rsid w:val="004E7107"/>
    <w:rsid w:val="004F6C5B"/>
    <w:rsid w:val="00505324"/>
    <w:rsid w:val="00514F27"/>
    <w:rsid w:val="00523875"/>
    <w:rsid w:val="00527F10"/>
    <w:rsid w:val="00536F95"/>
    <w:rsid w:val="00543066"/>
    <w:rsid w:val="005602A8"/>
    <w:rsid w:val="00565765"/>
    <w:rsid w:val="0058288A"/>
    <w:rsid w:val="00586130"/>
    <w:rsid w:val="00587B7A"/>
    <w:rsid w:val="00595479"/>
    <w:rsid w:val="005B778D"/>
    <w:rsid w:val="005D1D9C"/>
    <w:rsid w:val="005D46A8"/>
    <w:rsid w:val="005F2635"/>
    <w:rsid w:val="005F5444"/>
    <w:rsid w:val="0060650A"/>
    <w:rsid w:val="00607384"/>
    <w:rsid w:val="006237A3"/>
    <w:rsid w:val="00632F7E"/>
    <w:rsid w:val="00641AD9"/>
    <w:rsid w:val="00641E48"/>
    <w:rsid w:val="00642CDB"/>
    <w:rsid w:val="00645D76"/>
    <w:rsid w:val="00660990"/>
    <w:rsid w:val="00664EE7"/>
    <w:rsid w:val="00675436"/>
    <w:rsid w:val="00675A87"/>
    <w:rsid w:val="00680105"/>
    <w:rsid w:val="006811B4"/>
    <w:rsid w:val="00682178"/>
    <w:rsid w:val="0068309F"/>
    <w:rsid w:val="006A1F07"/>
    <w:rsid w:val="006A6B08"/>
    <w:rsid w:val="006C0687"/>
    <w:rsid w:val="006C0E4A"/>
    <w:rsid w:val="006C7BC4"/>
    <w:rsid w:val="006D5FD7"/>
    <w:rsid w:val="006D6C38"/>
    <w:rsid w:val="006E5997"/>
    <w:rsid w:val="00711AA5"/>
    <w:rsid w:val="007129E7"/>
    <w:rsid w:val="00720D9D"/>
    <w:rsid w:val="0072512A"/>
    <w:rsid w:val="0073011B"/>
    <w:rsid w:val="00734252"/>
    <w:rsid w:val="00741E45"/>
    <w:rsid w:val="00750961"/>
    <w:rsid w:val="00760E13"/>
    <w:rsid w:val="007863C6"/>
    <w:rsid w:val="00796EE2"/>
    <w:rsid w:val="00797CA7"/>
    <w:rsid w:val="007B405A"/>
    <w:rsid w:val="007B44AC"/>
    <w:rsid w:val="007C5B81"/>
    <w:rsid w:val="007D60FC"/>
    <w:rsid w:val="007F0AA8"/>
    <w:rsid w:val="007F7A52"/>
    <w:rsid w:val="00816210"/>
    <w:rsid w:val="00817F1F"/>
    <w:rsid w:val="00821987"/>
    <w:rsid w:val="00841AAC"/>
    <w:rsid w:val="00845443"/>
    <w:rsid w:val="00857D9A"/>
    <w:rsid w:val="00873692"/>
    <w:rsid w:val="008965D6"/>
    <w:rsid w:val="008B112D"/>
    <w:rsid w:val="008B48A2"/>
    <w:rsid w:val="008C2E74"/>
    <w:rsid w:val="008E0917"/>
    <w:rsid w:val="008F7A11"/>
    <w:rsid w:val="008F7C26"/>
    <w:rsid w:val="00910C89"/>
    <w:rsid w:val="0091461C"/>
    <w:rsid w:val="0094189D"/>
    <w:rsid w:val="00942597"/>
    <w:rsid w:val="00954687"/>
    <w:rsid w:val="00967C8B"/>
    <w:rsid w:val="00977B34"/>
    <w:rsid w:val="00993C57"/>
    <w:rsid w:val="00995D83"/>
    <w:rsid w:val="00997DEC"/>
    <w:rsid w:val="009A7602"/>
    <w:rsid w:val="009A7DBD"/>
    <w:rsid w:val="009B4966"/>
    <w:rsid w:val="009C3C63"/>
    <w:rsid w:val="009C6EDE"/>
    <w:rsid w:val="009D27AA"/>
    <w:rsid w:val="009D56B6"/>
    <w:rsid w:val="00A34BED"/>
    <w:rsid w:val="00A35477"/>
    <w:rsid w:val="00A37F92"/>
    <w:rsid w:val="00A469A2"/>
    <w:rsid w:val="00A5547F"/>
    <w:rsid w:val="00A65CD4"/>
    <w:rsid w:val="00A70349"/>
    <w:rsid w:val="00A84C6F"/>
    <w:rsid w:val="00A85DD0"/>
    <w:rsid w:val="00AA73F9"/>
    <w:rsid w:val="00AA7CC6"/>
    <w:rsid w:val="00AB0D1E"/>
    <w:rsid w:val="00AB1F1A"/>
    <w:rsid w:val="00AC3815"/>
    <w:rsid w:val="00AC498E"/>
    <w:rsid w:val="00AC5293"/>
    <w:rsid w:val="00AC5680"/>
    <w:rsid w:val="00AD25DB"/>
    <w:rsid w:val="00AF0B8E"/>
    <w:rsid w:val="00AF7E9A"/>
    <w:rsid w:val="00B0458A"/>
    <w:rsid w:val="00B061DA"/>
    <w:rsid w:val="00B15F7A"/>
    <w:rsid w:val="00B205A9"/>
    <w:rsid w:val="00B35732"/>
    <w:rsid w:val="00B5189A"/>
    <w:rsid w:val="00B74AA0"/>
    <w:rsid w:val="00B765A1"/>
    <w:rsid w:val="00B77329"/>
    <w:rsid w:val="00B811DC"/>
    <w:rsid w:val="00B949D7"/>
    <w:rsid w:val="00BA53D4"/>
    <w:rsid w:val="00BB347C"/>
    <w:rsid w:val="00BC51D0"/>
    <w:rsid w:val="00BD5C93"/>
    <w:rsid w:val="00BF2321"/>
    <w:rsid w:val="00BF508B"/>
    <w:rsid w:val="00C02065"/>
    <w:rsid w:val="00C147A9"/>
    <w:rsid w:val="00C14F35"/>
    <w:rsid w:val="00C16123"/>
    <w:rsid w:val="00C35D9D"/>
    <w:rsid w:val="00C42193"/>
    <w:rsid w:val="00C55BBE"/>
    <w:rsid w:val="00C6120D"/>
    <w:rsid w:val="00C62319"/>
    <w:rsid w:val="00C6529D"/>
    <w:rsid w:val="00C802F3"/>
    <w:rsid w:val="00C92E43"/>
    <w:rsid w:val="00CA10E4"/>
    <w:rsid w:val="00CA15D5"/>
    <w:rsid w:val="00CC37B1"/>
    <w:rsid w:val="00CC499B"/>
    <w:rsid w:val="00CD4713"/>
    <w:rsid w:val="00CE0BC3"/>
    <w:rsid w:val="00CF7EB6"/>
    <w:rsid w:val="00D00AB7"/>
    <w:rsid w:val="00D00D5F"/>
    <w:rsid w:val="00D159D9"/>
    <w:rsid w:val="00D17550"/>
    <w:rsid w:val="00D253EE"/>
    <w:rsid w:val="00D32361"/>
    <w:rsid w:val="00D538BC"/>
    <w:rsid w:val="00D70186"/>
    <w:rsid w:val="00D72C55"/>
    <w:rsid w:val="00D85A69"/>
    <w:rsid w:val="00DA3000"/>
    <w:rsid w:val="00DB3BDC"/>
    <w:rsid w:val="00DD1958"/>
    <w:rsid w:val="00DF395B"/>
    <w:rsid w:val="00E054FE"/>
    <w:rsid w:val="00E0682D"/>
    <w:rsid w:val="00E07A1D"/>
    <w:rsid w:val="00E16C8B"/>
    <w:rsid w:val="00E21441"/>
    <w:rsid w:val="00E22DA0"/>
    <w:rsid w:val="00E322E1"/>
    <w:rsid w:val="00E51C9B"/>
    <w:rsid w:val="00E562AD"/>
    <w:rsid w:val="00E71496"/>
    <w:rsid w:val="00E84A9B"/>
    <w:rsid w:val="00ED0C31"/>
    <w:rsid w:val="00EE60F1"/>
    <w:rsid w:val="00EF2154"/>
    <w:rsid w:val="00EF36A0"/>
    <w:rsid w:val="00F00639"/>
    <w:rsid w:val="00F00998"/>
    <w:rsid w:val="00F310F1"/>
    <w:rsid w:val="00F41DF2"/>
    <w:rsid w:val="00F458C4"/>
    <w:rsid w:val="00F4782C"/>
    <w:rsid w:val="00F50F44"/>
    <w:rsid w:val="00F52561"/>
    <w:rsid w:val="00F53D60"/>
    <w:rsid w:val="00F53ED1"/>
    <w:rsid w:val="00F54C09"/>
    <w:rsid w:val="00F552D2"/>
    <w:rsid w:val="00F74FCE"/>
    <w:rsid w:val="00F80D96"/>
    <w:rsid w:val="00F81EFA"/>
    <w:rsid w:val="00F942C5"/>
    <w:rsid w:val="00FA3383"/>
    <w:rsid w:val="00FB0B76"/>
    <w:rsid w:val="00FB3D7F"/>
    <w:rsid w:val="00FD7CE2"/>
    <w:rsid w:val="00FE4453"/>
    <w:rsid w:val="00FE5266"/>
    <w:rsid w:val="00FF67FF"/>
    <w:rsid w:val="027D1973"/>
    <w:rsid w:val="09956354"/>
    <w:rsid w:val="0AA24EA4"/>
    <w:rsid w:val="10CF97C4"/>
    <w:rsid w:val="18C1814C"/>
    <w:rsid w:val="1EAA060E"/>
    <w:rsid w:val="21E46DCD"/>
    <w:rsid w:val="2678CF4F"/>
    <w:rsid w:val="3060B6A3"/>
    <w:rsid w:val="36B1D897"/>
    <w:rsid w:val="383E665F"/>
    <w:rsid w:val="4A269609"/>
    <w:rsid w:val="52E5499E"/>
    <w:rsid w:val="5CDF367C"/>
    <w:rsid w:val="648BE299"/>
    <w:rsid w:val="65E7851E"/>
    <w:rsid w:val="6F41B6F2"/>
    <w:rsid w:val="7919A20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81982"/>
  <w15:docId w15:val="{1F9E31AA-A184-FE42-88E0-5CB6720D0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024C1"/>
    <w:pPr>
      <w:spacing w:line="240" w:lineRule="auto"/>
    </w:pPr>
    <w:rPr>
      <w:rFonts w:ascii="Times New Roman" w:eastAsia="Times New Roman" w:hAnsi="Times New Roman" w:cs="Times New Roman"/>
      <w:sz w:val="24"/>
      <w:szCs w:val="24"/>
    </w:rPr>
  </w:style>
  <w:style w:type="paragraph" w:styleId="Titolo1">
    <w:name w:val="heading 1"/>
    <w:basedOn w:val="Normale"/>
    <w:next w:val="Normale"/>
    <w:rsid w:val="001728FB"/>
    <w:pPr>
      <w:keepNext/>
      <w:keepLines/>
      <w:spacing w:before="400" w:after="120" w:line="276" w:lineRule="auto"/>
      <w:outlineLvl w:val="0"/>
    </w:pPr>
    <w:rPr>
      <w:rFonts w:ascii="Arial" w:eastAsia="Arial" w:hAnsi="Arial" w:cs="Arial"/>
      <w:sz w:val="40"/>
      <w:szCs w:val="40"/>
    </w:rPr>
  </w:style>
  <w:style w:type="paragraph" w:styleId="Titolo2">
    <w:name w:val="heading 2"/>
    <w:basedOn w:val="Normale"/>
    <w:next w:val="Normale"/>
    <w:rsid w:val="001728FB"/>
    <w:pPr>
      <w:keepNext/>
      <w:keepLines/>
      <w:spacing w:before="360" w:after="120" w:line="276" w:lineRule="auto"/>
      <w:outlineLvl w:val="1"/>
    </w:pPr>
    <w:rPr>
      <w:rFonts w:ascii="Arial" w:eastAsia="Arial" w:hAnsi="Arial" w:cs="Arial"/>
      <w:sz w:val="32"/>
      <w:szCs w:val="32"/>
    </w:rPr>
  </w:style>
  <w:style w:type="paragraph" w:styleId="Titolo3">
    <w:name w:val="heading 3"/>
    <w:basedOn w:val="Normale"/>
    <w:next w:val="Normale"/>
    <w:rsid w:val="001728FB"/>
    <w:pPr>
      <w:keepNext/>
      <w:keepLines/>
      <w:spacing w:before="320" w:after="80" w:line="276" w:lineRule="auto"/>
      <w:outlineLvl w:val="2"/>
    </w:pPr>
    <w:rPr>
      <w:rFonts w:ascii="Arial" w:eastAsia="Arial" w:hAnsi="Arial" w:cs="Arial"/>
      <w:color w:val="434343"/>
      <w:sz w:val="28"/>
      <w:szCs w:val="28"/>
    </w:rPr>
  </w:style>
  <w:style w:type="paragraph" w:styleId="Titolo4">
    <w:name w:val="heading 4"/>
    <w:basedOn w:val="Normale"/>
    <w:next w:val="Normale"/>
    <w:rsid w:val="001728FB"/>
    <w:pPr>
      <w:keepNext/>
      <w:keepLines/>
      <w:spacing w:before="280" w:after="80" w:line="276" w:lineRule="auto"/>
      <w:outlineLvl w:val="3"/>
    </w:pPr>
    <w:rPr>
      <w:rFonts w:ascii="Arial" w:eastAsia="Arial" w:hAnsi="Arial" w:cs="Arial"/>
      <w:color w:val="666666"/>
    </w:rPr>
  </w:style>
  <w:style w:type="paragraph" w:styleId="Titolo5">
    <w:name w:val="heading 5"/>
    <w:basedOn w:val="Normale"/>
    <w:next w:val="Normale"/>
    <w:rsid w:val="001728FB"/>
    <w:pPr>
      <w:keepNext/>
      <w:keepLines/>
      <w:spacing w:before="240" w:after="80" w:line="276" w:lineRule="auto"/>
      <w:outlineLvl w:val="4"/>
    </w:pPr>
    <w:rPr>
      <w:rFonts w:ascii="Arial" w:eastAsia="Arial" w:hAnsi="Arial" w:cs="Arial"/>
      <w:color w:val="666666"/>
      <w:sz w:val="22"/>
      <w:szCs w:val="22"/>
    </w:rPr>
  </w:style>
  <w:style w:type="paragraph" w:styleId="Titolo6">
    <w:name w:val="heading 6"/>
    <w:basedOn w:val="Normale"/>
    <w:next w:val="Normale"/>
    <w:rsid w:val="001728FB"/>
    <w:pPr>
      <w:keepNext/>
      <w:keepLines/>
      <w:spacing w:before="240" w:after="80" w:line="276" w:lineRule="auto"/>
      <w:outlineLvl w:val="5"/>
    </w:pPr>
    <w:rPr>
      <w:rFonts w:ascii="Arial" w:eastAsia="Arial" w:hAnsi="Arial" w:cs="Arial"/>
      <w:i/>
      <w:color w:val="666666"/>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NormalTable0">
    <w:name w:val="Normal Table0"/>
    <w:rsid w:val="001728FB"/>
    <w:tblPr>
      <w:tblCellMar>
        <w:top w:w="0" w:type="dxa"/>
        <w:left w:w="0" w:type="dxa"/>
        <w:bottom w:w="0" w:type="dxa"/>
        <w:right w:w="0" w:type="dxa"/>
      </w:tblCellMar>
    </w:tblPr>
  </w:style>
  <w:style w:type="paragraph" w:styleId="Titolo">
    <w:name w:val="Title"/>
    <w:basedOn w:val="Normale"/>
    <w:next w:val="Normale"/>
    <w:rsid w:val="001728FB"/>
    <w:pPr>
      <w:keepNext/>
      <w:keepLines/>
      <w:spacing w:after="60" w:line="276" w:lineRule="auto"/>
    </w:pPr>
    <w:rPr>
      <w:rFonts w:ascii="Arial" w:eastAsia="Arial" w:hAnsi="Arial" w:cs="Arial"/>
      <w:sz w:val="52"/>
      <w:szCs w:val="52"/>
    </w:rPr>
  </w:style>
  <w:style w:type="paragraph" w:styleId="Sottotitolo">
    <w:name w:val="Subtitle"/>
    <w:basedOn w:val="Normale"/>
    <w:next w:val="Normale"/>
    <w:rsid w:val="001728FB"/>
    <w:pPr>
      <w:keepNext/>
      <w:keepLines/>
      <w:spacing w:after="320" w:line="276" w:lineRule="auto"/>
    </w:pPr>
    <w:rPr>
      <w:rFonts w:ascii="Arial" w:eastAsia="Arial" w:hAnsi="Arial" w:cs="Arial"/>
      <w:color w:val="666666"/>
      <w:sz w:val="30"/>
      <w:szCs w:val="30"/>
    </w:rPr>
  </w:style>
  <w:style w:type="paragraph" w:styleId="Testofumetto">
    <w:name w:val="Balloon Text"/>
    <w:basedOn w:val="Normale"/>
    <w:link w:val="TestofumettoCarattere"/>
    <w:uiPriority w:val="99"/>
    <w:semiHidden/>
    <w:unhideWhenUsed/>
    <w:rsid w:val="00E71496"/>
    <w:rPr>
      <w:rFonts w:eastAsia="Arial"/>
      <w:sz w:val="18"/>
      <w:szCs w:val="18"/>
    </w:rPr>
  </w:style>
  <w:style w:type="character" w:customStyle="1" w:styleId="TestofumettoCarattere">
    <w:name w:val="Testo fumetto Carattere"/>
    <w:basedOn w:val="Carpredefinitoparagrafo"/>
    <w:link w:val="Testofumetto"/>
    <w:uiPriority w:val="99"/>
    <w:semiHidden/>
    <w:rsid w:val="00E71496"/>
    <w:rPr>
      <w:rFonts w:ascii="Times New Roman" w:hAnsi="Times New Roman" w:cs="Times New Roman"/>
      <w:sz w:val="18"/>
      <w:szCs w:val="18"/>
    </w:rPr>
  </w:style>
  <w:style w:type="table" w:styleId="Grigliatabella">
    <w:name w:val="Table Grid"/>
    <w:basedOn w:val="Tabellanormale"/>
    <w:uiPriority w:val="59"/>
    <w:rsid w:val="002E3FF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FE4453"/>
    <w:pPr>
      <w:spacing w:line="276" w:lineRule="auto"/>
      <w:ind w:left="720"/>
      <w:contextualSpacing/>
    </w:pPr>
    <w:rPr>
      <w:rFonts w:ascii="Arial" w:eastAsia="Arial" w:hAnsi="Arial" w:cs="Arial"/>
      <w:sz w:val="22"/>
      <w:szCs w:val="22"/>
    </w:rPr>
  </w:style>
  <w:style w:type="character" w:styleId="Rimandocommento">
    <w:name w:val="annotation reference"/>
    <w:basedOn w:val="Carpredefinitoparagrafo"/>
    <w:uiPriority w:val="99"/>
    <w:semiHidden/>
    <w:unhideWhenUsed/>
    <w:rsid w:val="004052FF"/>
    <w:rPr>
      <w:sz w:val="18"/>
      <w:szCs w:val="18"/>
    </w:rPr>
  </w:style>
  <w:style w:type="paragraph" w:styleId="Testocommento">
    <w:name w:val="annotation text"/>
    <w:basedOn w:val="Normale"/>
    <w:link w:val="TestocommentoCarattere"/>
    <w:uiPriority w:val="99"/>
    <w:semiHidden/>
    <w:unhideWhenUsed/>
    <w:rsid w:val="004052FF"/>
    <w:rPr>
      <w:rFonts w:ascii="Arial" w:eastAsia="Arial" w:hAnsi="Arial" w:cs="Arial"/>
    </w:rPr>
  </w:style>
  <w:style w:type="character" w:customStyle="1" w:styleId="TestocommentoCarattere">
    <w:name w:val="Testo commento Carattere"/>
    <w:basedOn w:val="Carpredefinitoparagrafo"/>
    <w:link w:val="Testocommento"/>
    <w:uiPriority w:val="99"/>
    <w:semiHidden/>
    <w:rsid w:val="004052FF"/>
    <w:rPr>
      <w:sz w:val="24"/>
      <w:szCs w:val="24"/>
    </w:rPr>
  </w:style>
  <w:style w:type="paragraph" w:styleId="Soggettocommento">
    <w:name w:val="annotation subject"/>
    <w:basedOn w:val="Testocommento"/>
    <w:next w:val="Testocommento"/>
    <w:link w:val="SoggettocommentoCarattere"/>
    <w:uiPriority w:val="99"/>
    <w:semiHidden/>
    <w:unhideWhenUsed/>
    <w:rsid w:val="004052FF"/>
    <w:rPr>
      <w:b/>
      <w:bCs/>
      <w:sz w:val="20"/>
      <w:szCs w:val="20"/>
    </w:rPr>
  </w:style>
  <w:style w:type="character" w:customStyle="1" w:styleId="SoggettocommentoCarattere">
    <w:name w:val="Soggetto commento Carattere"/>
    <w:basedOn w:val="TestocommentoCarattere"/>
    <w:link w:val="Soggettocommento"/>
    <w:uiPriority w:val="99"/>
    <w:semiHidden/>
    <w:rsid w:val="004052FF"/>
    <w:rPr>
      <w:b/>
      <w:bCs/>
      <w:sz w:val="20"/>
      <w:szCs w:val="20"/>
    </w:rPr>
  </w:style>
  <w:style w:type="character" w:customStyle="1" w:styleId="tekst">
    <w:name w:val="tekst"/>
    <w:basedOn w:val="Carpredefinitoparagrafo"/>
    <w:rsid w:val="00AA73F9"/>
  </w:style>
  <w:style w:type="paragraph" w:styleId="Intestazione">
    <w:name w:val="header"/>
    <w:basedOn w:val="Normale"/>
    <w:link w:val="IntestazioneCarattere"/>
    <w:uiPriority w:val="99"/>
    <w:unhideWhenUsed/>
    <w:rsid w:val="00FA3383"/>
    <w:pPr>
      <w:tabs>
        <w:tab w:val="center" w:pos="4819"/>
        <w:tab w:val="right" w:pos="9638"/>
      </w:tabs>
    </w:pPr>
    <w:rPr>
      <w:rFonts w:ascii="Arial" w:eastAsia="Arial" w:hAnsi="Arial" w:cs="Arial"/>
      <w:sz w:val="22"/>
      <w:szCs w:val="22"/>
    </w:rPr>
  </w:style>
  <w:style w:type="character" w:customStyle="1" w:styleId="IntestazioneCarattere">
    <w:name w:val="Intestazione Carattere"/>
    <w:basedOn w:val="Carpredefinitoparagrafo"/>
    <w:link w:val="Intestazione"/>
    <w:uiPriority w:val="99"/>
    <w:rsid w:val="00FA3383"/>
  </w:style>
  <w:style w:type="paragraph" w:styleId="Pidipagina">
    <w:name w:val="footer"/>
    <w:basedOn w:val="Normale"/>
    <w:link w:val="PidipaginaCarattere"/>
    <w:uiPriority w:val="99"/>
    <w:unhideWhenUsed/>
    <w:rsid w:val="00FA3383"/>
    <w:pPr>
      <w:tabs>
        <w:tab w:val="center" w:pos="4819"/>
        <w:tab w:val="right" w:pos="9638"/>
      </w:tabs>
    </w:pPr>
    <w:rPr>
      <w:rFonts w:ascii="Arial" w:eastAsia="Arial" w:hAnsi="Arial" w:cs="Arial"/>
      <w:sz w:val="22"/>
      <w:szCs w:val="22"/>
    </w:rPr>
  </w:style>
  <w:style w:type="character" w:customStyle="1" w:styleId="PidipaginaCarattere">
    <w:name w:val="Piè di pagina Carattere"/>
    <w:basedOn w:val="Carpredefinitoparagrafo"/>
    <w:link w:val="Pidipagina"/>
    <w:uiPriority w:val="99"/>
    <w:rsid w:val="00FA3383"/>
  </w:style>
  <w:style w:type="paragraph" w:customStyle="1" w:styleId="m-7288592616110516695ox-508173b4ff-msonormal">
    <w:name w:val="m_-7288592616110516695ox-508173b4ff-msonormal"/>
    <w:basedOn w:val="Normale"/>
    <w:rsid w:val="00FA3383"/>
    <w:pPr>
      <w:spacing w:before="100" w:beforeAutospacing="1" w:after="100" w:afterAutospacing="1"/>
    </w:pPr>
    <w:rPr>
      <w:rFonts w:eastAsia="Arial"/>
    </w:rPr>
  </w:style>
  <w:style w:type="character" w:styleId="Collegamentoipertestuale">
    <w:name w:val="Hyperlink"/>
    <w:uiPriority w:val="99"/>
    <w:rsid w:val="00E0682D"/>
    <w:rPr>
      <w:color w:val="0000FF"/>
      <w:u w:val="single"/>
    </w:rPr>
  </w:style>
  <w:style w:type="paragraph" w:styleId="PreformattatoHTML">
    <w:name w:val="HTML Preformatted"/>
    <w:basedOn w:val="Normale"/>
    <w:link w:val="PreformattatoHTMLCarattere"/>
    <w:uiPriority w:val="99"/>
    <w:unhideWhenUsed/>
    <w:rsid w:val="00741E45"/>
    <w:pPr>
      <w:widowControl w:val="0"/>
    </w:pPr>
    <w:rPr>
      <w:rFonts w:ascii="Consolas" w:hAnsi="Consolas" w:cs="Consolas"/>
      <w:sz w:val="20"/>
      <w:szCs w:val="20"/>
      <w:lang w:val="en-US" w:eastAsia="en-US"/>
    </w:rPr>
  </w:style>
  <w:style w:type="character" w:customStyle="1" w:styleId="PreformattatoHTMLCarattere">
    <w:name w:val="Preformattato HTML Carattere"/>
    <w:basedOn w:val="Carpredefinitoparagrafo"/>
    <w:link w:val="PreformattatoHTML"/>
    <w:uiPriority w:val="99"/>
    <w:rsid w:val="00741E45"/>
    <w:rPr>
      <w:rFonts w:ascii="Consolas" w:eastAsia="Times New Roman" w:hAnsi="Consolas" w:cs="Consolas"/>
      <w:sz w:val="20"/>
      <w:szCs w:val="20"/>
      <w:lang w:val="en-US" w:eastAsia="en-US"/>
    </w:rPr>
  </w:style>
  <w:style w:type="paragraph" w:styleId="NormaleWeb">
    <w:name w:val="Normal (Web)"/>
    <w:basedOn w:val="Normale"/>
    <w:uiPriority w:val="99"/>
    <w:unhideWhenUsed/>
    <w:rsid w:val="0004511B"/>
    <w:pPr>
      <w:spacing w:before="100" w:beforeAutospacing="1" w:after="100" w:afterAutospacing="1"/>
    </w:pPr>
    <w:rPr>
      <w:rFonts w:eastAsia="Arial"/>
    </w:rPr>
  </w:style>
  <w:style w:type="character" w:customStyle="1" w:styleId="apple-converted-space">
    <w:name w:val="apple-converted-space"/>
    <w:basedOn w:val="Carpredefinitoparagrafo"/>
    <w:rsid w:val="0004511B"/>
  </w:style>
  <w:style w:type="paragraph" w:styleId="Testonotaapidipagina">
    <w:name w:val="footnote text"/>
    <w:basedOn w:val="Normale"/>
    <w:link w:val="TestonotaapidipaginaCarattere"/>
    <w:uiPriority w:val="99"/>
    <w:unhideWhenUsed/>
    <w:rsid w:val="0004511B"/>
    <w:rPr>
      <w:rFonts w:ascii="Arial" w:eastAsia="Arial" w:hAnsi="Arial" w:cs="Arial"/>
    </w:rPr>
  </w:style>
  <w:style w:type="character" w:customStyle="1" w:styleId="TestonotaapidipaginaCarattere">
    <w:name w:val="Testo nota a piè di pagina Carattere"/>
    <w:basedOn w:val="Carpredefinitoparagrafo"/>
    <w:link w:val="Testonotaapidipagina"/>
    <w:uiPriority w:val="99"/>
    <w:rsid w:val="0004511B"/>
    <w:rPr>
      <w:sz w:val="24"/>
      <w:szCs w:val="24"/>
    </w:rPr>
  </w:style>
  <w:style w:type="character" w:styleId="Rimandonotaapidipagina">
    <w:name w:val="footnote reference"/>
    <w:basedOn w:val="Carpredefinitoparagrafo"/>
    <w:uiPriority w:val="99"/>
    <w:unhideWhenUsed/>
    <w:rsid w:val="0004511B"/>
    <w:rPr>
      <w:vertAlign w:val="superscript"/>
    </w:rPr>
  </w:style>
  <w:style w:type="character" w:styleId="Menzionenonrisolta">
    <w:name w:val="Unresolved Mention"/>
    <w:basedOn w:val="Carpredefinitoparagrafo"/>
    <w:uiPriority w:val="99"/>
    <w:semiHidden/>
    <w:unhideWhenUsed/>
    <w:rsid w:val="006C0687"/>
    <w:rPr>
      <w:color w:val="605E5C"/>
      <w:shd w:val="clear" w:color="auto" w:fill="E1DFDD"/>
    </w:rPr>
  </w:style>
  <w:style w:type="paragraph" w:styleId="Revisione">
    <w:name w:val="Revision"/>
    <w:hidden/>
    <w:uiPriority w:val="99"/>
    <w:semiHidden/>
    <w:rsid w:val="00C42193"/>
    <w:pPr>
      <w:spacing w:line="240" w:lineRule="auto"/>
    </w:pPr>
  </w:style>
  <w:style w:type="character" w:styleId="Collegamentovisitato">
    <w:name w:val="FollowedHyperlink"/>
    <w:basedOn w:val="Carpredefinitoparagrafo"/>
    <w:uiPriority w:val="99"/>
    <w:semiHidden/>
    <w:unhideWhenUsed/>
    <w:rsid w:val="003310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3519">
      <w:bodyDiv w:val="1"/>
      <w:marLeft w:val="0"/>
      <w:marRight w:val="0"/>
      <w:marTop w:val="0"/>
      <w:marBottom w:val="0"/>
      <w:divBdr>
        <w:top w:val="none" w:sz="0" w:space="0" w:color="auto"/>
        <w:left w:val="none" w:sz="0" w:space="0" w:color="auto"/>
        <w:bottom w:val="none" w:sz="0" w:space="0" w:color="auto"/>
        <w:right w:val="none" w:sz="0" w:space="0" w:color="auto"/>
      </w:divBdr>
      <w:divsChild>
        <w:div w:id="2135362214">
          <w:marLeft w:val="0"/>
          <w:marRight w:val="0"/>
          <w:marTop w:val="0"/>
          <w:marBottom w:val="0"/>
          <w:divBdr>
            <w:top w:val="none" w:sz="0" w:space="0" w:color="auto"/>
            <w:left w:val="none" w:sz="0" w:space="0" w:color="auto"/>
            <w:bottom w:val="none" w:sz="0" w:space="0" w:color="auto"/>
            <w:right w:val="none" w:sz="0" w:space="0" w:color="auto"/>
          </w:divBdr>
          <w:divsChild>
            <w:div w:id="186871329">
              <w:marLeft w:val="0"/>
              <w:marRight w:val="0"/>
              <w:marTop w:val="0"/>
              <w:marBottom w:val="0"/>
              <w:divBdr>
                <w:top w:val="none" w:sz="0" w:space="0" w:color="auto"/>
                <w:left w:val="none" w:sz="0" w:space="0" w:color="auto"/>
                <w:bottom w:val="none" w:sz="0" w:space="0" w:color="auto"/>
                <w:right w:val="none" w:sz="0" w:space="0" w:color="auto"/>
              </w:divBdr>
              <w:divsChild>
                <w:div w:id="134182180">
                  <w:marLeft w:val="0"/>
                  <w:marRight w:val="0"/>
                  <w:marTop w:val="0"/>
                  <w:marBottom w:val="0"/>
                  <w:divBdr>
                    <w:top w:val="none" w:sz="0" w:space="0" w:color="auto"/>
                    <w:left w:val="none" w:sz="0" w:space="0" w:color="auto"/>
                    <w:bottom w:val="none" w:sz="0" w:space="0" w:color="auto"/>
                    <w:right w:val="none" w:sz="0" w:space="0" w:color="auto"/>
                  </w:divBdr>
                  <w:divsChild>
                    <w:div w:id="137665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3333">
      <w:bodyDiv w:val="1"/>
      <w:marLeft w:val="0"/>
      <w:marRight w:val="0"/>
      <w:marTop w:val="0"/>
      <w:marBottom w:val="0"/>
      <w:divBdr>
        <w:top w:val="none" w:sz="0" w:space="0" w:color="auto"/>
        <w:left w:val="none" w:sz="0" w:space="0" w:color="auto"/>
        <w:bottom w:val="none" w:sz="0" w:space="0" w:color="auto"/>
        <w:right w:val="none" w:sz="0" w:space="0" w:color="auto"/>
      </w:divBdr>
      <w:divsChild>
        <w:div w:id="870580778">
          <w:marLeft w:val="0"/>
          <w:marRight w:val="0"/>
          <w:marTop w:val="0"/>
          <w:marBottom w:val="0"/>
          <w:divBdr>
            <w:top w:val="none" w:sz="0" w:space="0" w:color="auto"/>
            <w:left w:val="none" w:sz="0" w:space="0" w:color="auto"/>
            <w:bottom w:val="none" w:sz="0" w:space="0" w:color="auto"/>
            <w:right w:val="none" w:sz="0" w:space="0" w:color="auto"/>
          </w:divBdr>
        </w:div>
      </w:divsChild>
    </w:div>
    <w:div w:id="226378654">
      <w:bodyDiv w:val="1"/>
      <w:marLeft w:val="0"/>
      <w:marRight w:val="0"/>
      <w:marTop w:val="0"/>
      <w:marBottom w:val="0"/>
      <w:divBdr>
        <w:top w:val="none" w:sz="0" w:space="0" w:color="auto"/>
        <w:left w:val="none" w:sz="0" w:space="0" w:color="auto"/>
        <w:bottom w:val="none" w:sz="0" w:space="0" w:color="auto"/>
        <w:right w:val="none" w:sz="0" w:space="0" w:color="auto"/>
      </w:divBdr>
    </w:div>
    <w:div w:id="262417689">
      <w:bodyDiv w:val="1"/>
      <w:marLeft w:val="0"/>
      <w:marRight w:val="0"/>
      <w:marTop w:val="0"/>
      <w:marBottom w:val="0"/>
      <w:divBdr>
        <w:top w:val="none" w:sz="0" w:space="0" w:color="auto"/>
        <w:left w:val="none" w:sz="0" w:space="0" w:color="auto"/>
        <w:bottom w:val="none" w:sz="0" w:space="0" w:color="auto"/>
        <w:right w:val="none" w:sz="0" w:space="0" w:color="auto"/>
      </w:divBdr>
    </w:div>
    <w:div w:id="377552907">
      <w:bodyDiv w:val="1"/>
      <w:marLeft w:val="0"/>
      <w:marRight w:val="0"/>
      <w:marTop w:val="0"/>
      <w:marBottom w:val="0"/>
      <w:divBdr>
        <w:top w:val="none" w:sz="0" w:space="0" w:color="auto"/>
        <w:left w:val="none" w:sz="0" w:space="0" w:color="auto"/>
        <w:bottom w:val="none" w:sz="0" w:space="0" w:color="auto"/>
        <w:right w:val="none" w:sz="0" w:space="0" w:color="auto"/>
      </w:divBdr>
      <w:divsChild>
        <w:div w:id="1176189776">
          <w:marLeft w:val="0"/>
          <w:marRight w:val="0"/>
          <w:marTop w:val="0"/>
          <w:marBottom w:val="0"/>
          <w:divBdr>
            <w:top w:val="none" w:sz="0" w:space="0" w:color="auto"/>
            <w:left w:val="none" w:sz="0" w:space="0" w:color="auto"/>
            <w:bottom w:val="none" w:sz="0" w:space="0" w:color="auto"/>
            <w:right w:val="none" w:sz="0" w:space="0" w:color="auto"/>
          </w:divBdr>
          <w:divsChild>
            <w:div w:id="1624850338">
              <w:marLeft w:val="0"/>
              <w:marRight w:val="0"/>
              <w:marTop w:val="0"/>
              <w:marBottom w:val="0"/>
              <w:divBdr>
                <w:top w:val="none" w:sz="0" w:space="0" w:color="auto"/>
                <w:left w:val="none" w:sz="0" w:space="0" w:color="auto"/>
                <w:bottom w:val="none" w:sz="0" w:space="0" w:color="auto"/>
                <w:right w:val="none" w:sz="0" w:space="0" w:color="auto"/>
              </w:divBdr>
              <w:divsChild>
                <w:div w:id="26024647">
                  <w:marLeft w:val="0"/>
                  <w:marRight w:val="0"/>
                  <w:marTop w:val="0"/>
                  <w:marBottom w:val="0"/>
                  <w:divBdr>
                    <w:top w:val="none" w:sz="0" w:space="0" w:color="auto"/>
                    <w:left w:val="none" w:sz="0" w:space="0" w:color="auto"/>
                    <w:bottom w:val="none" w:sz="0" w:space="0" w:color="auto"/>
                    <w:right w:val="none" w:sz="0" w:space="0" w:color="auto"/>
                  </w:divBdr>
                  <w:divsChild>
                    <w:div w:id="191184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109723">
      <w:bodyDiv w:val="1"/>
      <w:marLeft w:val="0"/>
      <w:marRight w:val="0"/>
      <w:marTop w:val="0"/>
      <w:marBottom w:val="0"/>
      <w:divBdr>
        <w:top w:val="none" w:sz="0" w:space="0" w:color="auto"/>
        <w:left w:val="none" w:sz="0" w:space="0" w:color="auto"/>
        <w:bottom w:val="none" w:sz="0" w:space="0" w:color="auto"/>
        <w:right w:val="none" w:sz="0" w:space="0" w:color="auto"/>
      </w:divBdr>
    </w:div>
    <w:div w:id="508565552">
      <w:bodyDiv w:val="1"/>
      <w:marLeft w:val="0"/>
      <w:marRight w:val="0"/>
      <w:marTop w:val="0"/>
      <w:marBottom w:val="0"/>
      <w:divBdr>
        <w:top w:val="none" w:sz="0" w:space="0" w:color="auto"/>
        <w:left w:val="none" w:sz="0" w:space="0" w:color="auto"/>
        <w:bottom w:val="none" w:sz="0" w:space="0" w:color="auto"/>
        <w:right w:val="none" w:sz="0" w:space="0" w:color="auto"/>
      </w:divBdr>
      <w:divsChild>
        <w:div w:id="2084863709">
          <w:marLeft w:val="0"/>
          <w:marRight w:val="0"/>
          <w:marTop w:val="0"/>
          <w:marBottom w:val="0"/>
          <w:divBdr>
            <w:top w:val="none" w:sz="0" w:space="0" w:color="auto"/>
            <w:left w:val="none" w:sz="0" w:space="0" w:color="auto"/>
            <w:bottom w:val="none" w:sz="0" w:space="0" w:color="auto"/>
            <w:right w:val="none" w:sz="0" w:space="0" w:color="auto"/>
          </w:divBdr>
          <w:divsChild>
            <w:div w:id="1404110435">
              <w:marLeft w:val="0"/>
              <w:marRight w:val="0"/>
              <w:marTop w:val="0"/>
              <w:marBottom w:val="0"/>
              <w:divBdr>
                <w:top w:val="none" w:sz="0" w:space="0" w:color="auto"/>
                <w:left w:val="none" w:sz="0" w:space="0" w:color="auto"/>
                <w:bottom w:val="none" w:sz="0" w:space="0" w:color="auto"/>
                <w:right w:val="none" w:sz="0" w:space="0" w:color="auto"/>
              </w:divBdr>
              <w:divsChild>
                <w:div w:id="536354196">
                  <w:marLeft w:val="0"/>
                  <w:marRight w:val="0"/>
                  <w:marTop w:val="0"/>
                  <w:marBottom w:val="0"/>
                  <w:divBdr>
                    <w:top w:val="none" w:sz="0" w:space="0" w:color="auto"/>
                    <w:left w:val="none" w:sz="0" w:space="0" w:color="auto"/>
                    <w:bottom w:val="none" w:sz="0" w:space="0" w:color="auto"/>
                    <w:right w:val="none" w:sz="0" w:space="0" w:color="auto"/>
                  </w:divBdr>
                  <w:divsChild>
                    <w:div w:id="4670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34432">
      <w:bodyDiv w:val="1"/>
      <w:marLeft w:val="0"/>
      <w:marRight w:val="0"/>
      <w:marTop w:val="0"/>
      <w:marBottom w:val="0"/>
      <w:divBdr>
        <w:top w:val="none" w:sz="0" w:space="0" w:color="auto"/>
        <w:left w:val="none" w:sz="0" w:space="0" w:color="auto"/>
        <w:bottom w:val="none" w:sz="0" w:space="0" w:color="auto"/>
        <w:right w:val="none" w:sz="0" w:space="0" w:color="auto"/>
      </w:divBdr>
      <w:divsChild>
        <w:div w:id="17977207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679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56490">
      <w:bodyDiv w:val="1"/>
      <w:marLeft w:val="0"/>
      <w:marRight w:val="0"/>
      <w:marTop w:val="0"/>
      <w:marBottom w:val="0"/>
      <w:divBdr>
        <w:top w:val="none" w:sz="0" w:space="0" w:color="auto"/>
        <w:left w:val="none" w:sz="0" w:space="0" w:color="auto"/>
        <w:bottom w:val="none" w:sz="0" w:space="0" w:color="auto"/>
        <w:right w:val="none" w:sz="0" w:space="0" w:color="auto"/>
      </w:divBdr>
    </w:div>
    <w:div w:id="575438806">
      <w:bodyDiv w:val="1"/>
      <w:marLeft w:val="0"/>
      <w:marRight w:val="0"/>
      <w:marTop w:val="0"/>
      <w:marBottom w:val="0"/>
      <w:divBdr>
        <w:top w:val="none" w:sz="0" w:space="0" w:color="auto"/>
        <w:left w:val="none" w:sz="0" w:space="0" w:color="auto"/>
        <w:bottom w:val="none" w:sz="0" w:space="0" w:color="auto"/>
        <w:right w:val="none" w:sz="0" w:space="0" w:color="auto"/>
      </w:divBdr>
    </w:div>
    <w:div w:id="650182784">
      <w:bodyDiv w:val="1"/>
      <w:marLeft w:val="0"/>
      <w:marRight w:val="0"/>
      <w:marTop w:val="0"/>
      <w:marBottom w:val="0"/>
      <w:divBdr>
        <w:top w:val="none" w:sz="0" w:space="0" w:color="auto"/>
        <w:left w:val="none" w:sz="0" w:space="0" w:color="auto"/>
        <w:bottom w:val="none" w:sz="0" w:space="0" w:color="auto"/>
        <w:right w:val="none" w:sz="0" w:space="0" w:color="auto"/>
      </w:divBdr>
    </w:div>
    <w:div w:id="752899894">
      <w:bodyDiv w:val="1"/>
      <w:marLeft w:val="0"/>
      <w:marRight w:val="0"/>
      <w:marTop w:val="0"/>
      <w:marBottom w:val="0"/>
      <w:divBdr>
        <w:top w:val="none" w:sz="0" w:space="0" w:color="auto"/>
        <w:left w:val="none" w:sz="0" w:space="0" w:color="auto"/>
        <w:bottom w:val="none" w:sz="0" w:space="0" w:color="auto"/>
        <w:right w:val="none" w:sz="0" w:space="0" w:color="auto"/>
      </w:divBdr>
      <w:divsChild>
        <w:div w:id="92676923">
          <w:marLeft w:val="0"/>
          <w:marRight w:val="0"/>
          <w:marTop w:val="0"/>
          <w:marBottom w:val="0"/>
          <w:divBdr>
            <w:top w:val="none" w:sz="0" w:space="0" w:color="auto"/>
            <w:left w:val="none" w:sz="0" w:space="0" w:color="auto"/>
            <w:bottom w:val="none" w:sz="0" w:space="0" w:color="auto"/>
            <w:right w:val="none" w:sz="0" w:space="0" w:color="auto"/>
          </w:divBdr>
          <w:divsChild>
            <w:div w:id="1735006580">
              <w:marLeft w:val="0"/>
              <w:marRight w:val="0"/>
              <w:marTop w:val="0"/>
              <w:marBottom w:val="0"/>
              <w:divBdr>
                <w:top w:val="none" w:sz="0" w:space="0" w:color="auto"/>
                <w:left w:val="none" w:sz="0" w:space="0" w:color="auto"/>
                <w:bottom w:val="none" w:sz="0" w:space="0" w:color="auto"/>
                <w:right w:val="none" w:sz="0" w:space="0" w:color="auto"/>
              </w:divBdr>
              <w:divsChild>
                <w:div w:id="1201699294">
                  <w:marLeft w:val="0"/>
                  <w:marRight w:val="0"/>
                  <w:marTop w:val="0"/>
                  <w:marBottom w:val="0"/>
                  <w:divBdr>
                    <w:top w:val="none" w:sz="0" w:space="0" w:color="auto"/>
                    <w:left w:val="none" w:sz="0" w:space="0" w:color="auto"/>
                    <w:bottom w:val="none" w:sz="0" w:space="0" w:color="auto"/>
                    <w:right w:val="none" w:sz="0" w:space="0" w:color="auto"/>
                  </w:divBdr>
                  <w:divsChild>
                    <w:div w:id="15322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027044">
      <w:bodyDiv w:val="1"/>
      <w:marLeft w:val="0"/>
      <w:marRight w:val="0"/>
      <w:marTop w:val="0"/>
      <w:marBottom w:val="0"/>
      <w:divBdr>
        <w:top w:val="none" w:sz="0" w:space="0" w:color="auto"/>
        <w:left w:val="none" w:sz="0" w:space="0" w:color="auto"/>
        <w:bottom w:val="none" w:sz="0" w:space="0" w:color="auto"/>
        <w:right w:val="none" w:sz="0" w:space="0" w:color="auto"/>
      </w:divBdr>
      <w:divsChild>
        <w:div w:id="1776486525">
          <w:marLeft w:val="0"/>
          <w:marRight w:val="0"/>
          <w:marTop w:val="0"/>
          <w:marBottom w:val="0"/>
          <w:divBdr>
            <w:top w:val="none" w:sz="0" w:space="0" w:color="auto"/>
            <w:left w:val="none" w:sz="0" w:space="0" w:color="auto"/>
            <w:bottom w:val="none" w:sz="0" w:space="0" w:color="auto"/>
            <w:right w:val="none" w:sz="0" w:space="0" w:color="auto"/>
          </w:divBdr>
          <w:divsChild>
            <w:div w:id="1644045517">
              <w:marLeft w:val="0"/>
              <w:marRight w:val="0"/>
              <w:marTop w:val="0"/>
              <w:marBottom w:val="0"/>
              <w:divBdr>
                <w:top w:val="none" w:sz="0" w:space="0" w:color="auto"/>
                <w:left w:val="none" w:sz="0" w:space="0" w:color="auto"/>
                <w:bottom w:val="none" w:sz="0" w:space="0" w:color="auto"/>
                <w:right w:val="none" w:sz="0" w:space="0" w:color="auto"/>
              </w:divBdr>
              <w:divsChild>
                <w:div w:id="1159998813">
                  <w:marLeft w:val="0"/>
                  <w:marRight w:val="0"/>
                  <w:marTop w:val="0"/>
                  <w:marBottom w:val="0"/>
                  <w:divBdr>
                    <w:top w:val="none" w:sz="0" w:space="0" w:color="auto"/>
                    <w:left w:val="none" w:sz="0" w:space="0" w:color="auto"/>
                    <w:bottom w:val="none" w:sz="0" w:space="0" w:color="auto"/>
                    <w:right w:val="none" w:sz="0" w:space="0" w:color="auto"/>
                  </w:divBdr>
                  <w:divsChild>
                    <w:div w:id="8736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93378">
      <w:bodyDiv w:val="1"/>
      <w:marLeft w:val="0"/>
      <w:marRight w:val="0"/>
      <w:marTop w:val="0"/>
      <w:marBottom w:val="0"/>
      <w:divBdr>
        <w:top w:val="none" w:sz="0" w:space="0" w:color="auto"/>
        <w:left w:val="none" w:sz="0" w:space="0" w:color="auto"/>
        <w:bottom w:val="none" w:sz="0" w:space="0" w:color="auto"/>
        <w:right w:val="none" w:sz="0" w:space="0" w:color="auto"/>
      </w:divBdr>
      <w:divsChild>
        <w:div w:id="154956446">
          <w:marLeft w:val="0"/>
          <w:marRight w:val="0"/>
          <w:marTop w:val="0"/>
          <w:marBottom w:val="0"/>
          <w:divBdr>
            <w:top w:val="none" w:sz="0" w:space="0" w:color="auto"/>
            <w:left w:val="none" w:sz="0" w:space="0" w:color="auto"/>
            <w:bottom w:val="none" w:sz="0" w:space="0" w:color="auto"/>
            <w:right w:val="none" w:sz="0" w:space="0" w:color="auto"/>
          </w:divBdr>
          <w:divsChild>
            <w:div w:id="980575506">
              <w:marLeft w:val="0"/>
              <w:marRight w:val="0"/>
              <w:marTop w:val="0"/>
              <w:marBottom w:val="0"/>
              <w:divBdr>
                <w:top w:val="none" w:sz="0" w:space="0" w:color="auto"/>
                <w:left w:val="none" w:sz="0" w:space="0" w:color="auto"/>
                <w:bottom w:val="none" w:sz="0" w:space="0" w:color="auto"/>
                <w:right w:val="none" w:sz="0" w:space="0" w:color="auto"/>
              </w:divBdr>
              <w:divsChild>
                <w:div w:id="394477179">
                  <w:marLeft w:val="0"/>
                  <w:marRight w:val="0"/>
                  <w:marTop w:val="0"/>
                  <w:marBottom w:val="0"/>
                  <w:divBdr>
                    <w:top w:val="none" w:sz="0" w:space="0" w:color="auto"/>
                    <w:left w:val="none" w:sz="0" w:space="0" w:color="auto"/>
                    <w:bottom w:val="none" w:sz="0" w:space="0" w:color="auto"/>
                    <w:right w:val="none" w:sz="0" w:space="0" w:color="auto"/>
                  </w:divBdr>
                  <w:divsChild>
                    <w:div w:id="1004553867">
                      <w:marLeft w:val="0"/>
                      <w:marRight w:val="0"/>
                      <w:marTop w:val="0"/>
                      <w:marBottom w:val="0"/>
                      <w:divBdr>
                        <w:top w:val="none" w:sz="0" w:space="0" w:color="auto"/>
                        <w:left w:val="none" w:sz="0" w:space="0" w:color="auto"/>
                        <w:bottom w:val="none" w:sz="0" w:space="0" w:color="auto"/>
                        <w:right w:val="none" w:sz="0" w:space="0" w:color="auto"/>
                      </w:divBdr>
                    </w:div>
                    <w:div w:id="1323899252">
                      <w:marLeft w:val="0"/>
                      <w:marRight w:val="0"/>
                      <w:marTop w:val="0"/>
                      <w:marBottom w:val="0"/>
                      <w:divBdr>
                        <w:top w:val="none" w:sz="0" w:space="0" w:color="auto"/>
                        <w:left w:val="none" w:sz="0" w:space="0" w:color="auto"/>
                        <w:bottom w:val="none" w:sz="0" w:space="0" w:color="auto"/>
                        <w:right w:val="none" w:sz="0" w:space="0" w:color="auto"/>
                      </w:divBdr>
                    </w:div>
                  </w:divsChild>
                </w:div>
                <w:div w:id="1733576800">
                  <w:marLeft w:val="0"/>
                  <w:marRight w:val="0"/>
                  <w:marTop w:val="0"/>
                  <w:marBottom w:val="0"/>
                  <w:divBdr>
                    <w:top w:val="none" w:sz="0" w:space="0" w:color="auto"/>
                    <w:left w:val="none" w:sz="0" w:space="0" w:color="auto"/>
                    <w:bottom w:val="none" w:sz="0" w:space="0" w:color="auto"/>
                    <w:right w:val="none" w:sz="0" w:space="0" w:color="auto"/>
                  </w:divBdr>
                  <w:divsChild>
                    <w:div w:id="167067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053798">
      <w:bodyDiv w:val="1"/>
      <w:marLeft w:val="0"/>
      <w:marRight w:val="0"/>
      <w:marTop w:val="0"/>
      <w:marBottom w:val="0"/>
      <w:divBdr>
        <w:top w:val="none" w:sz="0" w:space="0" w:color="auto"/>
        <w:left w:val="none" w:sz="0" w:space="0" w:color="auto"/>
        <w:bottom w:val="none" w:sz="0" w:space="0" w:color="auto"/>
        <w:right w:val="none" w:sz="0" w:space="0" w:color="auto"/>
      </w:divBdr>
    </w:div>
    <w:div w:id="993291051">
      <w:bodyDiv w:val="1"/>
      <w:marLeft w:val="0"/>
      <w:marRight w:val="0"/>
      <w:marTop w:val="0"/>
      <w:marBottom w:val="0"/>
      <w:divBdr>
        <w:top w:val="none" w:sz="0" w:space="0" w:color="auto"/>
        <w:left w:val="none" w:sz="0" w:space="0" w:color="auto"/>
        <w:bottom w:val="none" w:sz="0" w:space="0" w:color="auto"/>
        <w:right w:val="none" w:sz="0" w:space="0" w:color="auto"/>
      </w:divBdr>
      <w:divsChild>
        <w:div w:id="2145003174">
          <w:marLeft w:val="0"/>
          <w:marRight w:val="0"/>
          <w:marTop w:val="0"/>
          <w:marBottom w:val="0"/>
          <w:divBdr>
            <w:top w:val="none" w:sz="0" w:space="0" w:color="auto"/>
            <w:left w:val="none" w:sz="0" w:space="0" w:color="auto"/>
            <w:bottom w:val="none" w:sz="0" w:space="0" w:color="auto"/>
            <w:right w:val="none" w:sz="0" w:space="0" w:color="auto"/>
          </w:divBdr>
          <w:divsChild>
            <w:div w:id="624895422">
              <w:marLeft w:val="0"/>
              <w:marRight w:val="0"/>
              <w:marTop w:val="0"/>
              <w:marBottom w:val="0"/>
              <w:divBdr>
                <w:top w:val="none" w:sz="0" w:space="0" w:color="auto"/>
                <w:left w:val="none" w:sz="0" w:space="0" w:color="auto"/>
                <w:bottom w:val="none" w:sz="0" w:space="0" w:color="auto"/>
                <w:right w:val="none" w:sz="0" w:space="0" w:color="auto"/>
              </w:divBdr>
              <w:divsChild>
                <w:div w:id="1573275701">
                  <w:marLeft w:val="0"/>
                  <w:marRight w:val="0"/>
                  <w:marTop w:val="0"/>
                  <w:marBottom w:val="0"/>
                  <w:divBdr>
                    <w:top w:val="none" w:sz="0" w:space="0" w:color="auto"/>
                    <w:left w:val="none" w:sz="0" w:space="0" w:color="auto"/>
                    <w:bottom w:val="none" w:sz="0" w:space="0" w:color="auto"/>
                    <w:right w:val="none" w:sz="0" w:space="0" w:color="auto"/>
                  </w:divBdr>
                  <w:divsChild>
                    <w:div w:id="15563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194836">
      <w:bodyDiv w:val="1"/>
      <w:marLeft w:val="0"/>
      <w:marRight w:val="0"/>
      <w:marTop w:val="0"/>
      <w:marBottom w:val="0"/>
      <w:divBdr>
        <w:top w:val="none" w:sz="0" w:space="0" w:color="auto"/>
        <w:left w:val="none" w:sz="0" w:space="0" w:color="auto"/>
        <w:bottom w:val="none" w:sz="0" w:space="0" w:color="auto"/>
        <w:right w:val="none" w:sz="0" w:space="0" w:color="auto"/>
      </w:divBdr>
    </w:div>
    <w:div w:id="1032805209">
      <w:bodyDiv w:val="1"/>
      <w:marLeft w:val="0"/>
      <w:marRight w:val="0"/>
      <w:marTop w:val="0"/>
      <w:marBottom w:val="0"/>
      <w:divBdr>
        <w:top w:val="none" w:sz="0" w:space="0" w:color="auto"/>
        <w:left w:val="none" w:sz="0" w:space="0" w:color="auto"/>
        <w:bottom w:val="none" w:sz="0" w:space="0" w:color="auto"/>
        <w:right w:val="none" w:sz="0" w:space="0" w:color="auto"/>
      </w:divBdr>
    </w:div>
    <w:div w:id="1110009356">
      <w:bodyDiv w:val="1"/>
      <w:marLeft w:val="0"/>
      <w:marRight w:val="0"/>
      <w:marTop w:val="0"/>
      <w:marBottom w:val="0"/>
      <w:divBdr>
        <w:top w:val="none" w:sz="0" w:space="0" w:color="auto"/>
        <w:left w:val="none" w:sz="0" w:space="0" w:color="auto"/>
        <w:bottom w:val="none" w:sz="0" w:space="0" w:color="auto"/>
        <w:right w:val="none" w:sz="0" w:space="0" w:color="auto"/>
      </w:divBdr>
      <w:divsChild>
        <w:div w:id="1154176147">
          <w:marLeft w:val="0"/>
          <w:marRight w:val="0"/>
          <w:marTop w:val="0"/>
          <w:marBottom w:val="0"/>
          <w:divBdr>
            <w:top w:val="none" w:sz="0" w:space="0" w:color="auto"/>
            <w:left w:val="none" w:sz="0" w:space="0" w:color="auto"/>
            <w:bottom w:val="none" w:sz="0" w:space="0" w:color="auto"/>
            <w:right w:val="none" w:sz="0" w:space="0" w:color="auto"/>
          </w:divBdr>
          <w:divsChild>
            <w:div w:id="319501834">
              <w:marLeft w:val="0"/>
              <w:marRight w:val="0"/>
              <w:marTop w:val="0"/>
              <w:marBottom w:val="0"/>
              <w:divBdr>
                <w:top w:val="none" w:sz="0" w:space="0" w:color="auto"/>
                <w:left w:val="none" w:sz="0" w:space="0" w:color="auto"/>
                <w:bottom w:val="none" w:sz="0" w:space="0" w:color="auto"/>
                <w:right w:val="none" w:sz="0" w:space="0" w:color="auto"/>
              </w:divBdr>
              <w:divsChild>
                <w:div w:id="166092285">
                  <w:marLeft w:val="0"/>
                  <w:marRight w:val="0"/>
                  <w:marTop w:val="0"/>
                  <w:marBottom w:val="0"/>
                  <w:divBdr>
                    <w:top w:val="none" w:sz="0" w:space="0" w:color="auto"/>
                    <w:left w:val="none" w:sz="0" w:space="0" w:color="auto"/>
                    <w:bottom w:val="none" w:sz="0" w:space="0" w:color="auto"/>
                    <w:right w:val="none" w:sz="0" w:space="0" w:color="auto"/>
                  </w:divBdr>
                  <w:divsChild>
                    <w:div w:id="684327683">
                      <w:marLeft w:val="0"/>
                      <w:marRight w:val="0"/>
                      <w:marTop w:val="0"/>
                      <w:marBottom w:val="0"/>
                      <w:divBdr>
                        <w:top w:val="none" w:sz="0" w:space="0" w:color="auto"/>
                        <w:left w:val="none" w:sz="0" w:space="0" w:color="auto"/>
                        <w:bottom w:val="none" w:sz="0" w:space="0" w:color="auto"/>
                        <w:right w:val="none" w:sz="0" w:space="0" w:color="auto"/>
                      </w:divBdr>
                    </w:div>
                  </w:divsChild>
                </w:div>
                <w:div w:id="1056052444">
                  <w:marLeft w:val="0"/>
                  <w:marRight w:val="0"/>
                  <w:marTop w:val="0"/>
                  <w:marBottom w:val="0"/>
                  <w:divBdr>
                    <w:top w:val="none" w:sz="0" w:space="0" w:color="auto"/>
                    <w:left w:val="none" w:sz="0" w:space="0" w:color="auto"/>
                    <w:bottom w:val="none" w:sz="0" w:space="0" w:color="auto"/>
                    <w:right w:val="none" w:sz="0" w:space="0" w:color="auto"/>
                  </w:divBdr>
                  <w:divsChild>
                    <w:div w:id="1334991215">
                      <w:marLeft w:val="0"/>
                      <w:marRight w:val="0"/>
                      <w:marTop w:val="0"/>
                      <w:marBottom w:val="0"/>
                      <w:divBdr>
                        <w:top w:val="none" w:sz="0" w:space="0" w:color="auto"/>
                        <w:left w:val="none" w:sz="0" w:space="0" w:color="auto"/>
                        <w:bottom w:val="none" w:sz="0" w:space="0" w:color="auto"/>
                        <w:right w:val="none" w:sz="0" w:space="0" w:color="auto"/>
                      </w:divBdr>
                    </w:div>
                    <w:div w:id="461578307">
                      <w:marLeft w:val="0"/>
                      <w:marRight w:val="0"/>
                      <w:marTop w:val="0"/>
                      <w:marBottom w:val="0"/>
                      <w:divBdr>
                        <w:top w:val="none" w:sz="0" w:space="0" w:color="auto"/>
                        <w:left w:val="none" w:sz="0" w:space="0" w:color="auto"/>
                        <w:bottom w:val="none" w:sz="0" w:space="0" w:color="auto"/>
                        <w:right w:val="none" w:sz="0" w:space="0" w:color="auto"/>
                      </w:divBdr>
                    </w:div>
                  </w:divsChild>
                </w:div>
                <w:div w:id="369915686">
                  <w:marLeft w:val="0"/>
                  <w:marRight w:val="0"/>
                  <w:marTop w:val="0"/>
                  <w:marBottom w:val="0"/>
                  <w:divBdr>
                    <w:top w:val="none" w:sz="0" w:space="0" w:color="auto"/>
                    <w:left w:val="none" w:sz="0" w:space="0" w:color="auto"/>
                    <w:bottom w:val="none" w:sz="0" w:space="0" w:color="auto"/>
                    <w:right w:val="none" w:sz="0" w:space="0" w:color="auto"/>
                  </w:divBdr>
                  <w:divsChild>
                    <w:div w:id="68894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4517">
              <w:marLeft w:val="0"/>
              <w:marRight w:val="0"/>
              <w:marTop w:val="0"/>
              <w:marBottom w:val="0"/>
              <w:divBdr>
                <w:top w:val="none" w:sz="0" w:space="0" w:color="auto"/>
                <w:left w:val="none" w:sz="0" w:space="0" w:color="auto"/>
                <w:bottom w:val="none" w:sz="0" w:space="0" w:color="auto"/>
                <w:right w:val="none" w:sz="0" w:space="0" w:color="auto"/>
              </w:divBdr>
              <w:divsChild>
                <w:div w:id="118154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90067">
          <w:marLeft w:val="0"/>
          <w:marRight w:val="0"/>
          <w:marTop w:val="0"/>
          <w:marBottom w:val="0"/>
          <w:divBdr>
            <w:top w:val="none" w:sz="0" w:space="0" w:color="auto"/>
            <w:left w:val="none" w:sz="0" w:space="0" w:color="auto"/>
            <w:bottom w:val="none" w:sz="0" w:space="0" w:color="auto"/>
            <w:right w:val="none" w:sz="0" w:space="0" w:color="auto"/>
          </w:divBdr>
          <w:divsChild>
            <w:div w:id="1104350836">
              <w:marLeft w:val="0"/>
              <w:marRight w:val="0"/>
              <w:marTop w:val="0"/>
              <w:marBottom w:val="0"/>
              <w:divBdr>
                <w:top w:val="none" w:sz="0" w:space="0" w:color="auto"/>
                <w:left w:val="none" w:sz="0" w:space="0" w:color="auto"/>
                <w:bottom w:val="none" w:sz="0" w:space="0" w:color="auto"/>
                <w:right w:val="none" w:sz="0" w:space="0" w:color="auto"/>
              </w:divBdr>
              <w:divsChild>
                <w:div w:id="422382104">
                  <w:marLeft w:val="0"/>
                  <w:marRight w:val="0"/>
                  <w:marTop w:val="0"/>
                  <w:marBottom w:val="0"/>
                  <w:divBdr>
                    <w:top w:val="none" w:sz="0" w:space="0" w:color="auto"/>
                    <w:left w:val="none" w:sz="0" w:space="0" w:color="auto"/>
                    <w:bottom w:val="none" w:sz="0" w:space="0" w:color="auto"/>
                    <w:right w:val="none" w:sz="0" w:space="0" w:color="auto"/>
                  </w:divBdr>
                  <w:divsChild>
                    <w:div w:id="62608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173105">
      <w:bodyDiv w:val="1"/>
      <w:marLeft w:val="0"/>
      <w:marRight w:val="0"/>
      <w:marTop w:val="0"/>
      <w:marBottom w:val="0"/>
      <w:divBdr>
        <w:top w:val="none" w:sz="0" w:space="0" w:color="auto"/>
        <w:left w:val="none" w:sz="0" w:space="0" w:color="auto"/>
        <w:bottom w:val="none" w:sz="0" w:space="0" w:color="auto"/>
        <w:right w:val="none" w:sz="0" w:space="0" w:color="auto"/>
      </w:divBdr>
    </w:div>
    <w:div w:id="1165239122">
      <w:bodyDiv w:val="1"/>
      <w:marLeft w:val="0"/>
      <w:marRight w:val="0"/>
      <w:marTop w:val="0"/>
      <w:marBottom w:val="0"/>
      <w:divBdr>
        <w:top w:val="none" w:sz="0" w:space="0" w:color="auto"/>
        <w:left w:val="none" w:sz="0" w:space="0" w:color="auto"/>
        <w:bottom w:val="none" w:sz="0" w:space="0" w:color="auto"/>
        <w:right w:val="none" w:sz="0" w:space="0" w:color="auto"/>
      </w:divBdr>
      <w:divsChild>
        <w:div w:id="631133372">
          <w:marLeft w:val="0"/>
          <w:marRight w:val="0"/>
          <w:marTop w:val="0"/>
          <w:marBottom w:val="0"/>
          <w:divBdr>
            <w:top w:val="none" w:sz="0" w:space="0" w:color="auto"/>
            <w:left w:val="none" w:sz="0" w:space="0" w:color="auto"/>
            <w:bottom w:val="none" w:sz="0" w:space="0" w:color="auto"/>
            <w:right w:val="none" w:sz="0" w:space="0" w:color="auto"/>
          </w:divBdr>
          <w:divsChild>
            <w:div w:id="1177884077">
              <w:marLeft w:val="0"/>
              <w:marRight w:val="0"/>
              <w:marTop w:val="0"/>
              <w:marBottom w:val="0"/>
              <w:divBdr>
                <w:top w:val="none" w:sz="0" w:space="0" w:color="auto"/>
                <w:left w:val="none" w:sz="0" w:space="0" w:color="auto"/>
                <w:bottom w:val="none" w:sz="0" w:space="0" w:color="auto"/>
                <w:right w:val="none" w:sz="0" w:space="0" w:color="auto"/>
              </w:divBdr>
              <w:divsChild>
                <w:div w:id="1230925186">
                  <w:marLeft w:val="0"/>
                  <w:marRight w:val="0"/>
                  <w:marTop w:val="0"/>
                  <w:marBottom w:val="0"/>
                  <w:divBdr>
                    <w:top w:val="none" w:sz="0" w:space="0" w:color="auto"/>
                    <w:left w:val="none" w:sz="0" w:space="0" w:color="auto"/>
                    <w:bottom w:val="none" w:sz="0" w:space="0" w:color="auto"/>
                    <w:right w:val="none" w:sz="0" w:space="0" w:color="auto"/>
                  </w:divBdr>
                  <w:divsChild>
                    <w:div w:id="8751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349917">
      <w:bodyDiv w:val="1"/>
      <w:marLeft w:val="0"/>
      <w:marRight w:val="0"/>
      <w:marTop w:val="0"/>
      <w:marBottom w:val="0"/>
      <w:divBdr>
        <w:top w:val="none" w:sz="0" w:space="0" w:color="auto"/>
        <w:left w:val="none" w:sz="0" w:space="0" w:color="auto"/>
        <w:bottom w:val="none" w:sz="0" w:space="0" w:color="auto"/>
        <w:right w:val="none" w:sz="0" w:space="0" w:color="auto"/>
      </w:divBdr>
    </w:div>
    <w:div w:id="1315646003">
      <w:bodyDiv w:val="1"/>
      <w:marLeft w:val="0"/>
      <w:marRight w:val="0"/>
      <w:marTop w:val="0"/>
      <w:marBottom w:val="0"/>
      <w:divBdr>
        <w:top w:val="none" w:sz="0" w:space="0" w:color="auto"/>
        <w:left w:val="none" w:sz="0" w:space="0" w:color="auto"/>
        <w:bottom w:val="none" w:sz="0" w:space="0" w:color="auto"/>
        <w:right w:val="none" w:sz="0" w:space="0" w:color="auto"/>
      </w:divBdr>
    </w:div>
    <w:div w:id="1318192181">
      <w:bodyDiv w:val="1"/>
      <w:marLeft w:val="0"/>
      <w:marRight w:val="0"/>
      <w:marTop w:val="0"/>
      <w:marBottom w:val="0"/>
      <w:divBdr>
        <w:top w:val="none" w:sz="0" w:space="0" w:color="auto"/>
        <w:left w:val="none" w:sz="0" w:space="0" w:color="auto"/>
        <w:bottom w:val="none" w:sz="0" w:space="0" w:color="auto"/>
        <w:right w:val="none" w:sz="0" w:space="0" w:color="auto"/>
      </w:divBdr>
    </w:div>
    <w:div w:id="1356075154">
      <w:bodyDiv w:val="1"/>
      <w:marLeft w:val="0"/>
      <w:marRight w:val="0"/>
      <w:marTop w:val="0"/>
      <w:marBottom w:val="0"/>
      <w:divBdr>
        <w:top w:val="none" w:sz="0" w:space="0" w:color="auto"/>
        <w:left w:val="none" w:sz="0" w:space="0" w:color="auto"/>
        <w:bottom w:val="none" w:sz="0" w:space="0" w:color="auto"/>
        <w:right w:val="none" w:sz="0" w:space="0" w:color="auto"/>
      </w:divBdr>
    </w:div>
    <w:div w:id="1539855732">
      <w:bodyDiv w:val="1"/>
      <w:marLeft w:val="0"/>
      <w:marRight w:val="0"/>
      <w:marTop w:val="0"/>
      <w:marBottom w:val="0"/>
      <w:divBdr>
        <w:top w:val="none" w:sz="0" w:space="0" w:color="auto"/>
        <w:left w:val="none" w:sz="0" w:space="0" w:color="auto"/>
        <w:bottom w:val="none" w:sz="0" w:space="0" w:color="auto"/>
        <w:right w:val="none" w:sz="0" w:space="0" w:color="auto"/>
      </w:divBdr>
      <w:divsChild>
        <w:div w:id="339476963">
          <w:marLeft w:val="0"/>
          <w:marRight w:val="0"/>
          <w:marTop w:val="0"/>
          <w:marBottom w:val="0"/>
          <w:divBdr>
            <w:top w:val="none" w:sz="0" w:space="0" w:color="auto"/>
            <w:left w:val="none" w:sz="0" w:space="0" w:color="auto"/>
            <w:bottom w:val="none" w:sz="0" w:space="0" w:color="auto"/>
            <w:right w:val="none" w:sz="0" w:space="0" w:color="auto"/>
          </w:divBdr>
          <w:divsChild>
            <w:div w:id="1893812580">
              <w:marLeft w:val="0"/>
              <w:marRight w:val="0"/>
              <w:marTop w:val="0"/>
              <w:marBottom w:val="0"/>
              <w:divBdr>
                <w:top w:val="none" w:sz="0" w:space="0" w:color="auto"/>
                <w:left w:val="none" w:sz="0" w:space="0" w:color="auto"/>
                <w:bottom w:val="none" w:sz="0" w:space="0" w:color="auto"/>
                <w:right w:val="none" w:sz="0" w:space="0" w:color="auto"/>
              </w:divBdr>
              <w:divsChild>
                <w:div w:id="1020200863">
                  <w:marLeft w:val="0"/>
                  <w:marRight w:val="0"/>
                  <w:marTop w:val="0"/>
                  <w:marBottom w:val="0"/>
                  <w:divBdr>
                    <w:top w:val="none" w:sz="0" w:space="0" w:color="auto"/>
                    <w:left w:val="none" w:sz="0" w:space="0" w:color="auto"/>
                    <w:bottom w:val="none" w:sz="0" w:space="0" w:color="auto"/>
                    <w:right w:val="none" w:sz="0" w:space="0" w:color="auto"/>
                  </w:divBdr>
                  <w:divsChild>
                    <w:div w:id="35789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275671">
      <w:bodyDiv w:val="1"/>
      <w:marLeft w:val="0"/>
      <w:marRight w:val="0"/>
      <w:marTop w:val="0"/>
      <w:marBottom w:val="0"/>
      <w:divBdr>
        <w:top w:val="none" w:sz="0" w:space="0" w:color="auto"/>
        <w:left w:val="none" w:sz="0" w:space="0" w:color="auto"/>
        <w:bottom w:val="none" w:sz="0" w:space="0" w:color="auto"/>
        <w:right w:val="none" w:sz="0" w:space="0" w:color="auto"/>
      </w:divBdr>
    </w:div>
    <w:div w:id="1586302913">
      <w:bodyDiv w:val="1"/>
      <w:marLeft w:val="0"/>
      <w:marRight w:val="0"/>
      <w:marTop w:val="0"/>
      <w:marBottom w:val="0"/>
      <w:divBdr>
        <w:top w:val="none" w:sz="0" w:space="0" w:color="auto"/>
        <w:left w:val="none" w:sz="0" w:space="0" w:color="auto"/>
        <w:bottom w:val="none" w:sz="0" w:space="0" w:color="auto"/>
        <w:right w:val="none" w:sz="0" w:space="0" w:color="auto"/>
      </w:divBdr>
    </w:div>
    <w:div w:id="1766535469">
      <w:bodyDiv w:val="1"/>
      <w:marLeft w:val="0"/>
      <w:marRight w:val="0"/>
      <w:marTop w:val="0"/>
      <w:marBottom w:val="0"/>
      <w:divBdr>
        <w:top w:val="none" w:sz="0" w:space="0" w:color="auto"/>
        <w:left w:val="none" w:sz="0" w:space="0" w:color="auto"/>
        <w:bottom w:val="none" w:sz="0" w:space="0" w:color="auto"/>
        <w:right w:val="none" w:sz="0" w:space="0" w:color="auto"/>
      </w:divBdr>
    </w:div>
    <w:div w:id="1777604258">
      <w:bodyDiv w:val="1"/>
      <w:marLeft w:val="0"/>
      <w:marRight w:val="0"/>
      <w:marTop w:val="0"/>
      <w:marBottom w:val="0"/>
      <w:divBdr>
        <w:top w:val="none" w:sz="0" w:space="0" w:color="auto"/>
        <w:left w:val="none" w:sz="0" w:space="0" w:color="auto"/>
        <w:bottom w:val="none" w:sz="0" w:space="0" w:color="auto"/>
        <w:right w:val="none" w:sz="0" w:space="0" w:color="auto"/>
      </w:divBdr>
    </w:div>
    <w:div w:id="1843858509">
      <w:bodyDiv w:val="1"/>
      <w:marLeft w:val="0"/>
      <w:marRight w:val="0"/>
      <w:marTop w:val="0"/>
      <w:marBottom w:val="0"/>
      <w:divBdr>
        <w:top w:val="none" w:sz="0" w:space="0" w:color="auto"/>
        <w:left w:val="none" w:sz="0" w:space="0" w:color="auto"/>
        <w:bottom w:val="none" w:sz="0" w:space="0" w:color="auto"/>
        <w:right w:val="none" w:sz="0" w:space="0" w:color="auto"/>
      </w:divBdr>
    </w:div>
    <w:div w:id="1901987048">
      <w:bodyDiv w:val="1"/>
      <w:marLeft w:val="0"/>
      <w:marRight w:val="0"/>
      <w:marTop w:val="0"/>
      <w:marBottom w:val="0"/>
      <w:divBdr>
        <w:top w:val="none" w:sz="0" w:space="0" w:color="auto"/>
        <w:left w:val="none" w:sz="0" w:space="0" w:color="auto"/>
        <w:bottom w:val="none" w:sz="0" w:space="0" w:color="auto"/>
        <w:right w:val="none" w:sz="0" w:space="0" w:color="auto"/>
      </w:divBdr>
    </w:div>
    <w:div w:id="1948926156">
      <w:bodyDiv w:val="1"/>
      <w:marLeft w:val="0"/>
      <w:marRight w:val="0"/>
      <w:marTop w:val="0"/>
      <w:marBottom w:val="0"/>
      <w:divBdr>
        <w:top w:val="none" w:sz="0" w:space="0" w:color="auto"/>
        <w:left w:val="none" w:sz="0" w:space="0" w:color="auto"/>
        <w:bottom w:val="none" w:sz="0" w:space="0" w:color="auto"/>
        <w:right w:val="none" w:sz="0" w:space="0" w:color="auto"/>
      </w:divBdr>
      <w:divsChild>
        <w:div w:id="1972788977">
          <w:marLeft w:val="0"/>
          <w:marRight w:val="0"/>
          <w:marTop w:val="0"/>
          <w:marBottom w:val="0"/>
          <w:divBdr>
            <w:top w:val="none" w:sz="0" w:space="0" w:color="auto"/>
            <w:left w:val="none" w:sz="0" w:space="0" w:color="auto"/>
            <w:bottom w:val="none" w:sz="0" w:space="0" w:color="auto"/>
            <w:right w:val="none" w:sz="0" w:space="0" w:color="auto"/>
          </w:divBdr>
          <w:divsChild>
            <w:div w:id="752821904">
              <w:marLeft w:val="0"/>
              <w:marRight w:val="0"/>
              <w:marTop w:val="0"/>
              <w:marBottom w:val="0"/>
              <w:divBdr>
                <w:top w:val="none" w:sz="0" w:space="0" w:color="auto"/>
                <w:left w:val="none" w:sz="0" w:space="0" w:color="auto"/>
                <w:bottom w:val="none" w:sz="0" w:space="0" w:color="auto"/>
                <w:right w:val="none" w:sz="0" w:space="0" w:color="auto"/>
              </w:divBdr>
              <w:divsChild>
                <w:div w:id="1754662653">
                  <w:marLeft w:val="0"/>
                  <w:marRight w:val="0"/>
                  <w:marTop w:val="0"/>
                  <w:marBottom w:val="0"/>
                  <w:divBdr>
                    <w:top w:val="none" w:sz="0" w:space="0" w:color="auto"/>
                    <w:left w:val="none" w:sz="0" w:space="0" w:color="auto"/>
                    <w:bottom w:val="none" w:sz="0" w:space="0" w:color="auto"/>
                    <w:right w:val="none" w:sz="0" w:space="0" w:color="auto"/>
                  </w:divBdr>
                  <w:divsChild>
                    <w:div w:id="17523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863872">
      <w:bodyDiv w:val="1"/>
      <w:marLeft w:val="0"/>
      <w:marRight w:val="0"/>
      <w:marTop w:val="0"/>
      <w:marBottom w:val="0"/>
      <w:divBdr>
        <w:top w:val="none" w:sz="0" w:space="0" w:color="auto"/>
        <w:left w:val="none" w:sz="0" w:space="0" w:color="auto"/>
        <w:bottom w:val="none" w:sz="0" w:space="0" w:color="auto"/>
        <w:right w:val="none" w:sz="0" w:space="0" w:color="auto"/>
      </w:divBdr>
      <w:divsChild>
        <w:div w:id="36394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9619052">
              <w:marLeft w:val="0"/>
              <w:marRight w:val="0"/>
              <w:marTop w:val="0"/>
              <w:marBottom w:val="0"/>
              <w:divBdr>
                <w:top w:val="none" w:sz="0" w:space="0" w:color="auto"/>
                <w:left w:val="none" w:sz="0" w:space="0" w:color="auto"/>
                <w:bottom w:val="none" w:sz="0" w:space="0" w:color="auto"/>
                <w:right w:val="none" w:sz="0" w:space="0" w:color="auto"/>
              </w:divBdr>
              <w:divsChild>
                <w:div w:id="1636838425">
                  <w:marLeft w:val="0"/>
                  <w:marRight w:val="0"/>
                  <w:marTop w:val="0"/>
                  <w:marBottom w:val="0"/>
                  <w:divBdr>
                    <w:top w:val="none" w:sz="0" w:space="0" w:color="auto"/>
                    <w:left w:val="none" w:sz="0" w:space="0" w:color="auto"/>
                    <w:bottom w:val="none" w:sz="0" w:space="0" w:color="auto"/>
                    <w:right w:val="none" w:sz="0" w:space="0" w:color="auto"/>
                  </w:divBdr>
                  <w:divsChild>
                    <w:div w:id="90133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550830">
      <w:bodyDiv w:val="1"/>
      <w:marLeft w:val="0"/>
      <w:marRight w:val="0"/>
      <w:marTop w:val="0"/>
      <w:marBottom w:val="0"/>
      <w:divBdr>
        <w:top w:val="none" w:sz="0" w:space="0" w:color="auto"/>
        <w:left w:val="none" w:sz="0" w:space="0" w:color="auto"/>
        <w:bottom w:val="none" w:sz="0" w:space="0" w:color="auto"/>
        <w:right w:val="none" w:sz="0" w:space="0" w:color="auto"/>
      </w:divBdr>
    </w:div>
    <w:div w:id="2036541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10.png"/><Relationship Id="rId26" Type="http://schemas.openxmlformats.org/officeDocument/2006/relationships/hyperlink" Target="https://www.bvolyhotel.com/" TargetMode="Externa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hyperlink" Target="https://www.hotelpyramid.it/"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hotelcaravel.it/" TargetMode="Externa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hyperlink" Target="https://www.abitarthotel.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crossroadhotel.it/indexita.html"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B6DE3AB0599F194CAC7BC3172F28DF5D" ma:contentTypeVersion="9" ma:contentTypeDescription="Creare un nuovo documento." ma:contentTypeScope="" ma:versionID="06428041392e1db0bfaef1e16d590443">
  <xsd:schema xmlns:xsd="http://www.w3.org/2001/XMLSchema" xmlns:xs="http://www.w3.org/2001/XMLSchema" xmlns:p="http://schemas.microsoft.com/office/2006/metadata/properties" xmlns:ns2="ea0b4e1e-ab62-4997-b872-c3aa862b6351" targetNamespace="http://schemas.microsoft.com/office/2006/metadata/properties" ma:root="true" ma:fieldsID="5fd5115f97631c759856689147cb88a4" ns2:_="">
    <xsd:import namespace="ea0b4e1e-ab62-4997-b872-c3aa862b635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0b4e1e-ab62-4997-b872-c3aa862b63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9EDF73-50DF-4A1B-8CE3-3F73E97AC15C}">
  <ds:schemaRefs>
    <ds:schemaRef ds:uri="http://schemas.microsoft.com/sharepoint/v3/contenttype/forms"/>
  </ds:schemaRefs>
</ds:datastoreItem>
</file>

<file path=customXml/itemProps2.xml><?xml version="1.0" encoding="utf-8"?>
<ds:datastoreItem xmlns:ds="http://schemas.openxmlformats.org/officeDocument/2006/customXml" ds:itemID="{A053C3BA-37E0-6C47-BDF2-74C0E097B551}">
  <ds:schemaRefs>
    <ds:schemaRef ds:uri="http://schemas.openxmlformats.org/officeDocument/2006/bibliography"/>
  </ds:schemaRefs>
</ds:datastoreItem>
</file>

<file path=customXml/itemProps3.xml><?xml version="1.0" encoding="utf-8"?>
<ds:datastoreItem xmlns:ds="http://schemas.openxmlformats.org/officeDocument/2006/customXml" ds:itemID="{562F3719-3CC2-4724-96A5-944E735BDC3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38EB483-7A04-49C7-B555-CA23F6BEB7F1}"/>
</file>

<file path=docProps/app.xml><?xml version="1.0" encoding="utf-8"?>
<Properties xmlns="http://schemas.openxmlformats.org/officeDocument/2006/extended-properties" xmlns:vt="http://schemas.openxmlformats.org/officeDocument/2006/docPropsVTypes">
  <Template>Normal.dotm</Template>
  <TotalTime>19</TotalTime>
  <Pages>7</Pages>
  <Words>895</Words>
  <Characters>5107</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Università Politecnica delle Marche</Company>
  <LinksUpToDate>false</LinksUpToDate>
  <CharactersWithSpaces>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martarossini</dc:creator>
  <cp:lastModifiedBy>Eurocube - Marco Cardinaletti</cp:lastModifiedBy>
  <cp:revision>4</cp:revision>
  <cp:lastPrinted>2021-11-29T09:33:00Z</cp:lastPrinted>
  <dcterms:created xsi:type="dcterms:W3CDTF">2021-11-29T08:41:00Z</dcterms:created>
  <dcterms:modified xsi:type="dcterms:W3CDTF">2021-11-29T10:01:00Z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0x010100B6DE3AB0599F194CAC7BC3172F28DF5D</vt:lpwstr>
  </property>
  <property fmtid="{D5CDD505-2E9C-101B-9397-08002B2CF9AE}" pid="3" name="Order">
    <vt:r8>16200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